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552" w:rsidRPr="00425552" w:rsidRDefault="00425552" w:rsidP="00EB7C0C">
      <w:pPr>
        <w:shd w:val="clear" w:color="auto" w:fill="FFFFFF" w:themeFill="background1"/>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r w:rsidRPr="00EB7C0C">
        <w:rPr>
          <w:rFonts w:ascii="Times New Roman" w:eastAsia="Times New Roman" w:hAnsi="Times New Roman" w:cs="Times New Roman"/>
          <w:b/>
          <w:bCs/>
          <w:color w:val="000000" w:themeColor="text1"/>
          <w:sz w:val="28"/>
          <w:szCs w:val="28"/>
          <w:lang w:eastAsia="ru-RU"/>
        </w:rPr>
        <w:t>Ответственность граждан з</w:t>
      </w:r>
      <w:r w:rsidR="00EB7C0C" w:rsidRPr="00EB7C0C">
        <w:rPr>
          <w:rFonts w:ascii="Times New Roman" w:eastAsia="Times New Roman" w:hAnsi="Times New Roman" w:cs="Times New Roman"/>
          <w:b/>
          <w:bCs/>
          <w:color w:val="000000" w:themeColor="text1"/>
          <w:sz w:val="28"/>
          <w:szCs w:val="28"/>
          <w:lang w:eastAsia="ru-RU"/>
        </w:rPr>
        <w:t>а несоблюдение законодательства</w:t>
      </w:r>
      <w:r w:rsidRPr="00EB7C0C">
        <w:rPr>
          <w:rFonts w:ascii="Times New Roman" w:eastAsia="Times New Roman" w:hAnsi="Times New Roman" w:cs="Times New Roman"/>
          <w:b/>
          <w:bCs/>
          <w:color w:val="000000" w:themeColor="text1"/>
          <w:sz w:val="28"/>
          <w:szCs w:val="28"/>
          <w:lang w:eastAsia="ru-RU"/>
        </w:rPr>
        <w:t xml:space="preserve"> </w:t>
      </w:r>
      <w:r w:rsidR="00EB7C0C" w:rsidRPr="00EB7C0C">
        <w:rPr>
          <w:rFonts w:ascii="Times New Roman" w:eastAsia="Times New Roman" w:hAnsi="Times New Roman" w:cs="Times New Roman"/>
          <w:b/>
          <w:bCs/>
          <w:color w:val="000000" w:themeColor="text1"/>
          <w:sz w:val="28"/>
          <w:szCs w:val="28"/>
          <w:lang w:eastAsia="ru-RU"/>
        </w:rPr>
        <w:t xml:space="preserve">в период введения режима повышенной готовности и чрезвычайной ситуации, вследствие распространения </w:t>
      </w:r>
      <w:proofErr w:type="spellStart"/>
      <w:r w:rsidR="00EB7C0C" w:rsidRPr="00EB7C0C">
        <w:rPr>
          <w:rFonts w:ascii="Times New Roman" w:eastAsia="Times New Roman" w:hAnsi="Times New Roman" w:cs="Times New Roman"/>
          <w:b/>
          <w:bCs/>
          <w:color w:val="000000" w:themeColor="text1"/>
          <w:sz w:val="28"/>
          <w:szCs w:val="28"/>
          <w:lang w:eastAsia="ru-RU"/>
        </w:rPr>
        <w:t>короновирусной</w:t>
      </w:r>
      <w:proofErr w:type="spellEnd"/>
      <w:r w:rsidR="00EB7C0C" w:rsidRPr="00EB7C0C">
        <w:rPr>
          <w:rFonts w:ascii="Times New Roman" w:eastAsia="Times New Roman" w:hAnsi="Times New Roman" w:cs="Times New Roman"/>
          <w:b/>
          <w:bCs/>
          <w:color w:val="000000" w:themeColor="text1"/>
          <w:sz w:val="28"/>
          <w:szCs w:val="28"/>
          <w:lang w:eastAsia="ru-RU"/>
        </w:rPr>
        <w:t xml:space="preserve"> инфекции</w:t>
      </w:r>
    </w:p>
    <w:p w:rsidR="00EB7C0C" w:rsidRDefault="00EB7C0C" w:rsidP="00EB7C0C">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p>
    <w:p w:rsidR="00425552" w:rsidRPr="00425552" w:rsidRDefault="00425552" w:rsidP="00EB7C0C">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r w:rsidRPr="00425552">
        <w:rPr>
          <w:rFonts w:ascii="Times New Roman" w:eastAsia="Times New Roman" w:hAnsi="Times New Roman" w:cs="Times New Roman"/>
          <w:color w:val="000000" w:themeColor="text1"/>
          <w:sz w:val="28"/>
          <w:szCs w:val="28"/>
          <w:lang w:eastAsia="ru-RU"/>
        </w:rPr>
        <w:t>Указом Президента Российской Федерации от 02.04.2020</w:t>
      </w:r>
      <w:r w:rsidRPr="00EB7C0C">
        <w:rPr>
          <w:rFonts w:ascii="Times New Roman" w:eastAsia="Times New Roman" w:hAnsi="Times New Roman" w:cs="Times New Roman"/>
          <w:color w:val="000000" w:themeColor="text1"/>
          <w:sz w:val="28"/>
          <w:szCs w:val="28"/>
          <w:lang w:eastAsia="ru-RU"/>
        </w:rPr>
        <w:t xml:space="preserve"> </w:t>
      </w:r>
      <w:r w:rsidRPr="00425552">
        <w:rPr>
          <w:rFonts w:ascii="Times New Roman" w:eastAsia="Times New Roman" w:hAnsi="Times New Roman" w:cs="Times New Roman"/>
          <w:color w:val="000000" w:themeColor="text1"/>
          <w:sz w:val="28"/>
          <w:szCs w:val="28"/>
          <w:lang w:eastAsia="ru-RU"/>
        </w:rPr>
        <w:t>№ 239 </w:t>
      </w:r>
      <w:r w:rsidRPr="00EB7C0C">
        <w:rPr>
          <w:rFonts w:ascii="Times New Roman" w:eastAsia="Times New Roman" w:hAnsi="Times New Roman" w:cs="Times New Roman"/>
          <w:bCs/>
          <w:color w:val="000000" w:themeColor="text1"/>
          <w:sz w:val="28"/>
          <w:szCs w:val="28"/>
          <w:lang w:eastAsia="ru-RU"/>
        </w:rPr>
        <w:t>установлены с 4 по 30 апреля 2020 года включительно нерабочие дни с сохранением за работниками заработной платы</w:t>
      </w:r>
      <w:r w:rsidRPr="00EB7C0C">
        <w:rPr>
          <w:rFonts w:ascii="Times New Roman" w:eastAsia="Times New Roman" w:hAnsi="Times New Roman" w:cs="Times New Roman"/>
          <w:color w:val="000000" w:themeColor="text1"/>
          <w:sz w:val="28"/>
          <w:szCs w:val="28"/>
          <w:lang w:eastAsia="ru-RU"/>
        </w:rPr>
        <w:t xml:space="preserve">. Данная мера принята руководством государства в связи с распространением </w:t>
      </w:r>
      <w:proofErr w:type="spellStart"/>
      <w:r w:rsidRPr="00EB7C0C">
        <w:rPr>
          <w:rFonts w:ascii="Times New Roman" w:eastAsia="Times New Roman" w:hAnsi="Times New Roman" w:cs="Times New Roman"/>
          <w:color w:val="000000" w:themeColor="text1"/>
          <w:sz w:val="28"/>
          <w:szCs w:val="28"/>
          <w:lang w:eastAsia="ru-RU"/>
        </w:rPr>
        <w:t>короновирусной</w:t>
      </w:r>
      <w:proofErr w:type="spellEnd"/>
      <w:r w:rsidRPr="00EB7C0C">
        <w:rPr>
          <w:rFonts w:ascii="Times New Roman" w:eastAsia="Times New Roman" w:hAnsi="Times New Roman" w:cs="Times New Roman"/>
          <w:color w:val="000000" w:themeColor="text1"/>
          <w:sz w:val="28"/>
          <w:szCs w:val="28"/>
          <w:lang w:eastAsia="ru-RU"/>
        </w:rPr>
        <w:t xml:space="preserve"> инфекции (</w:t>
      </w:r>
      <w:proofErr w:type="spellStart"/>
      <w:r w:rsidRPr="00EB7C0C">
        <w:rPr>
          <w:rFonts w:ascii="Times New Roman" w:eastAsia="Times New Roman" w:hAnsi="Times New Roman" w:cs="Times New Roman"/>
          <w:color w:val="000000" w:themeColor="text1"/>
          <w:sz w:val="28"/>
          <w:szCs w:val="28"/>
          <w:lang w:val="en-US" w:eastAsia="ru-RU"/>
        </w:rPr>
        <w:t>Covid</w:t>
      </w:r>
      <w:proofErr w:type="spellEnd"/>
      <w:r w:rsidRPr="00EB7C0C">
        <w:rPr>
          <w:rFonts w:ascii="Times New Roman" w:eastAsia="Times New Roman" w:hAnsi="Times New Roman" w:cs="Times New Roman"/>
          <w:color w:val="000000" w:themeColor="text1"/>
          <w:sz w:val="28"/>
          <w:szCs w:val="28"/>
          <w:lang w:eastAsia="ru-RU"/>
        </w:rPr>
        <w:t>-19).</w:t>
      </w:r>
    </w:p>
    <w:p w:rsidR="00425552" w:rsidRPr="00425552" w:rsidRDefault="00425552" w:rsidP="00EB7C0C">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425552">
        <w:rPr>
          <w:rFonts w:ascii="Times New Roman" w:eastAsia="Times New Roman" w:hAnsi="Times New Roman" w:cs="Times New Roman"/>
          <w:color w:val="000000" w:themeColor="text1"/>
          <w:sz w:val="28"/>
          <w:szCs w:val="28"/>
          <w:lang w:eastAsia="ru-RU"/>
        </w:rPr>
        <w:t> </w:t>
      </w:r>
      <w:r w:rsidRPr="00EB7C0C">
        <w:rPr>
          <w:rFonts w:ascii="Times New Roman" w:eastAsia="Times New Roman" w:hAnsi="Times New Roman" w:cs="Times New Roman"/>
          <w:color w:val="000000" w:themeColor="text1"/>
          <w:sz w:val="28"/>
          <w:szCs w:val="28"/>
          <w:lang w:eastAsia="ru-RU"/>
        </w:rPr>
        <w:tab/>
        <w:t>Указанная мера является вынужденной и направлена на стабилизацию санитарно-эпидемиологической обстановки на территории России.</w:t>
      </w:r>
    </w:p>
    <w:p w:rsidR="00425552" w:rsidRPr="00425552" w:rsidRDefault="00425552" w:rsidP="00EB7C0C">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r w:rsidRPr="00EB7C0C">
        <w:rPr>
          <w:rFonts w:ascii="Times New Roman" w:eastAsia="Times New Roman" w:hAnsi="Times New Roman" w:cs="Times New Roman"/>
          <w:color w:val="000000" w:themeColor="text1"/>
          <w:sz w:val="28"/>
          <w:szCs w:val="28"/>
          <w:lang w:eastAsia="ru-RU"/>
        </w:rPr>
        <w:t xml:space="preserve">На основании </w:t>
      </w:r>
      <w:r w:rsidRPr="00425552">
        <w:rPr>
          <w:rFonts w:ascii="Times New Roman" w:eastAsia="Times New Roman" w:hAnsi="Times New Roman" w:cs="Times New Roman"/>
          <w:color w:val="000000" w:themeColor="text1"/>
          <w:sz w:val="28"/>
          <w:szCs w:val="28"/>
          <w:lang w:eastAsia="ru-RU"/>
        </w:rPr>
        <w:t>Постановлени</w:t>
      </w:r>
      <w:r w:rsidRPr="00EB7C0C">
        <w:rPr>
          <w:rFonts w:ascii="Times New Roman" w:eastAsia="Times New Roman" w:hAnsi="Times New Roman" w:cs="Times New Roman"/>
          <w:color w:val="000000" w:themeColor="text1"/>
          <w:sz w:val="28"/>
          <w:szCs w:val="28"/>
          <w:lang w:eastAsia="ru-RU"/>
        </w:rPr>
        <w:t>я</w:t>
      </w:r>
      <w:r w:rsidRPr="00425552">
        <w:rPr>
          <w:rFonts w:ascii="Times New Roman" w:eastAsia="Times New Roman" w:hAnsi="Times New Roman" w:cs="Times New Roman"/>
          <w:color w:val="000000" w:themeColor="text1"/>
          <w:sz w:val="28"/>
          <w:szCs w:val="28"/>
          <w:lang w:eastAsia="ru-RU"/>
        </w:rPr>
        <w:t xml:space="preserve"> Губернатора Приморского края от 18.03.2020 № 21-пг «О мерах по предотвращению распространения на территории Приморского края новой </w:t>
      </w:r>
      <w:proofErr w:type="spellStart"/>
      <w:r w:rsidRPr="00425552">
        <w:rPr>
          <w:rFonts w:ascii="Times New Roman" w:eastAsia="Times New Roman" w:hAnsi="Times New Roman" w:cs="Times New Roman"/>
          <w:color w:val="000000" w:themeColor="text1"/>
          <w:sz w:val="28"/>
          <w:szCs w:val="28"/>
          <w:lang w:eastAsia="ru-RU"/>
        </w:rPr>
        <w:t>короновирусной</w:t>
      </w:r>
      <w:proofErr w:type="spellEnd"/>
      <w:r w:rsidRPr="00425552">
        <w:rPr>
          <w:rFonts w:ascii="Times New Roman" w:eastAsia="Times New Roman" w:hAnsi="Times New Roman" w:cs="Times New Roman"/>
          <w:color w:val="000000" w:themeColor="text1"/>
          <w:sz w:val="28"/>
          <w:szCs w:val="28"/>
          <w:lang w:eastAsia="ru-RU"/>
        </w:rPr>
        <w:t xml:space="preserve"> инфекции (2019-nCoV)» </w:t>
      </w:r>
      <w:r w:rsidR="0061196B" w:rsidRPr="00EB7C0C">
        <w:rPr>
          <w:rFonts w:ascii="Times New Roman" w:eastAsia="Times New Roman" w:hAnsi="Times New Roman" w:cs="Times New Roman"/>
          <w:color w:val="000000" w:themeColor="text1"/>
          <w:sz w:val="28"/>
          <w:szCs w:val="28"/>
          <w:lang w:eastAsia="ru-RU"/>
        </w:rPr>
        <w:t xml:space="preserve">на территории края введен режим повышенной готовности </w:t>
      </w:r>
      <w:proofErr w:type="gramStart"/>
      <w:r w:rsidR="0061196B" w:rsidRPr="00EB7C0C">
        <w:rPr>
          <w:rFonts w:ascii="Times New Roman" w:eastAsia="Times New Roman" w:hAnsi="Times New Roman" w:cs="Times New Roman"/>
          <w:color w:val="000000" w:themeColor="text1"/>
          <w:sz w:val="28"/>
          <w:szCs w:val="28"/>
          <w:lang w:eastAsia="ru-RU"/>
        </w:rPr>
        <w:t xml:space="preserve">и </w:t>
      </w:r>
      <w:r w:rsidRPr="00425552">
        <w:rPr>
          <w:rFonts w:ascii="Times New Roman" w:eastAsia="Times New Roman" w:hAnsi="Times New Roman" w:cs="Times New Roman"/>
          <w:color w:val="000000" w:themeColor="text1"/>
          <w:sz w:val="28"/>
          <w:szCs w:val="28"/>
          <w:lang w:eastAsia="ru-RU"/>
        </w:rPr>
        <w:t xml:space="preserve"> утвержден</w:t>
      </w:r>
      <w:proofErr w:type="gramEnd"/>
      <w:r w:rsidRPr="00425552">
        <w:rPr>
          <w:rFonts w:ascii="Times New Roman" w:eastAsia="Times New Roman" w:hAnsi="Times New Roman" w:cs="Times New Roman"/>
          <w:color w:val="000000" w:themeColor="text1"/>
          <w:sz w:val="28"/>
          <w:szCs w:val="28"/>
          <w:lang w:eastAsia="ru-RU"/>
        </w:rPr>
        <w:t xml:space="preserve"> перечень мер, направленных на предотвращение распространения на территории Приморского края </w:t>
      </w:r>
      <w:proofErr w:type="spellStart"/>
      <w:r w:rsidRPr="00425552">
        <w:rPr>
          <w:rFonts w:ascii="Times New Roman" w:eastAsia="Times New Roman" w:hAnsi="Times New Roman" w:cs="Times New Roman"/>
          <w:color w:val="000000" w:themeColor="text1"/>
          <w:sz w:val="28"/>
          <w:szCs w:val="28"/>
          <w:lang w:eastAsia="ru-RU"/>
        </w:rPr>
        <w:t>короновирусной</w:t>
      </w:r>
      <w:proofErr w:type="spellEnd"/>
      <w:r w:rsidRPr="00425552">
        <w:rPr>
          <w:rFonts w:ascii="Times New Roman" w:eastAsia="Times New Roman" w:hAnsi="Times New Roman" w:cs="Times New Roman"/>
          <w:color w:val="000000" w:themeColor="text1"/>
          <w:sz w:val="28"/>
          <w:szCs w:val="28"/>
          <w:lang w:eastAsia="ru-RU"/>
        </w:rPr>
        <w:t xml:space="preserve"> инфекции.</w:t>
      </w:r>
    </w:p>
    <w:p w:rsidR="00425552" w:rsidRPr="00425552" w:rsidRDefault="001561CD" w:rsidP="00EB7C0C">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r w:rsidRPr="00EB7C0C">
        <w:rPr>
          <w:rFonts w:ascii="Times New Roman" w:eastAsia="Times New Roman" w:hAnsi="Times New Roman" w:cs="Times New Roman"/>
          <w:color w:val="000000" w:themeColor="text1"/>
          <w:sz w:val="28"/>
          <w:szCs w:val="28"/>
          <w:lang w:eastAsia="ru-RU"/>
        </w:rPr>
        <w:t>Так</w:t>
      </w:r>
      <w:r w:rsidR="00425552" w:rsidRPr="00425552">
        <w:rPr>
          <w:rFonts w:ascii="Times New Roman" w:eastAsia="Times New Roman" w:hAnsi="Times New Roman" w:cs="Times New Roman"/>
          <w:color w:val="000000" w:themeColor="text1"/>
          <w:sz w:val="28"/>
          <w:szCs w:val="28"/>
          <w:lang w:eastAsia="ru-RU"/>
        </w:rPr>
        <w:t>, гражданам, проживающим и временно находящимся на территории Приморского края предписано </w:t>
      </w:r>
      <w:r w:rsidR="00425552" w:rsidRPr="00EB7C0C">
        <w:rPr>
          <w:rFonts w:ascii="Times New Roman" w:eastAsia="Times New Roman" w:hAnsi="Times New Roman" w:cs="Times New Roman"/>
          <w:b/>
          <w:bCs/>
          <w:color w:val="000000" w:themeColor="text1"/>
          <w:sz w:val="28"/>
          <w:szCs w:val="28"/>
          <w:lang w:eastAsia="ru-RU"/>
        </w:rPr>
        <w:t>не покидать места проживания (пребывания), </w:t>
      </w:r>
      <w:r w:rsidR="00425552" w:rsidRPr="00425552">
        <w:rPr>
          <w:rFonts w:ascii="Times New Roman" w:eastAsia="Times New Roman" w:hAnsi="Times New Roman" w:cs="Times New Roman"/>
          <w:color w:val="000000" w:themeColor="text1"/>
          <w:sz w:val="28"/>
          <w:szCs w:val="28"/>
          <w:lang w:eastAsia="ru-RU"/>
        </w:rPr>
        <w:t>за ис</w:t>
      </w:r>
      <w:r w:rsidRPr="00EB7C0C">
        <w:rPr>
          <w:rFonts w:ascii="Times New Roman" w:eastAsia="Times New Roman" w:hAnsi="Times New Roman" w:cs="Times New Roman"/>
          <w:color w:val="000000" w:themeColor="text1"/>
          <w:sz w:val="28"/>
          <w:szCs w:val="28"/>
          <w:lang w:eastAsia="ru-RU"/>
        </w:rPr>
        <w:t>ключением установленных случаев, к которым относятся</w:t>
      </w:r>
      <w:r w:rsidR="00425552" w:rsidRPr="00425552">
        <w:rPr>
          <w:rFonts w:ascii="Times New Roman" w:eastAsia="Times New Roman" w:hAnsi="Times New Roman" w:cs="Times New Roman"/>
          <w:color w:val="000000" w:themeColor="text1"/>
          <w:sz w:val="28"/>
          <w:szCs w:val="28"/>
          <w:lang w:eastAsia="ru-RU"/>
        </w:rPr>
        <w:t>: обращения за экстренной (неотложной) медицинской помощью и случаев иной прямой угрозы жизни и здоровью;</w:t>
      </w:r>
      <w:r w:rsidRPr="00EB7C0C">
        <w:rPr>
          <w:rFonts w:ascii="Times New Roman" w:eastAsia="Times New Roman" w:hAnsi="Times New Roman" w:cs="Times New Roman"/>
          <w:color w:val="000000" w:themeColor="text1"/>
          <w:sz w:val="28"/>
          <w:szCs w:val="28"/>
          <w:lang w:eastAsia="ru-RU"/>
        </w:rPr>
        <w:t xml:space="preserve"> </w:t>
      </w:r>
      <w:r w:rsidR="00425552" w:rsidRPr="00425552">
        <w:rPr>
          <w:rFonts w:ascii="Times New Roman" w:eastAsia="Times New Roman" w:hAnsi="Times New Roman" w:cs="Times New Roman"/>
          <w:color w:val="000000" w:themeColor="text1"/>
          <w:sz w:val="28"/>
          <w:szCs w:val="28"/>
          <w:lang w:eastAsia="ru-RU"/>
        </w:rPr>
        <w:t>следования к месту (от места) работы;</w:t>
      </w:r>
    </w:p>
    <w:p w:rsidR="00425552" w:rsidRPr="00425552" w:rsidRDefault="00425552" w:rsidP="00EB7C0C">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425552">
        <w:rPr>
          <w:rFonts w:ascii="Times New Roman" w:eastAsia="Times New Roman" w:hAnsi="Times New Roman" w:cs="Times New Roman"/>
          <w:color w:val="000000" w:themeColor="text1"/>
          <w:sz w:val="28"/>
          <w:szCs w:val="28"/>
          <w:lang w:eastAsia="ru-RU"/>
        </w:rPr>
        <w:t>следования к ближайшему месту приобретения товаров, выполнения работ, оказания услуг, реализация которых не ограничена в соответствии с действующим законодательством;</w:t>
      </w:r>
      <w:r w:rsidR="001561CD" w:rsidRPr="00EB7C0C">
        <w:rPr>
          <w:rFonts w:ascii="Times New Roman" w:eastAsia="Times New Roman" w:hAnsi="Times New Roman" w:cs="Times New Roman"/>
          <w:color w:val="000000" w:themeColor="text1"/>
          <w:sz w:val="28"/>
          <w:szCs w:val="28"/>
          <w:lang w:eastAsia="ru-RU"/>
        </w:rPr>
        <w:t xml:space="preserve"> </w:t>
      </w:r>
      <w:r w:rsidRPr="00425552">
        <w:rPr>
          <w:rFonts w:ascii="Times New Roman" w:eastAsia="Times New Roman" w:hAnsi="Times New Roman" w:cs="Times New Roman"/>
          <w:color w:val="000000" w:themeColor="text1"/>
          <w:sz w:val="28"/>
          <w:szCs w:val="28"/>
          <w:lang w:eastAsia="ru-RU"/>
        </w:rPr>
        <w:t>выгул домашних животных на расстоянии, не превышающем 100 метров от места проживания (пребывания);</w:t>
      </w:r>
      <w:r w:rsidR="001561CD" w:rsidRPr="00EB7C0C">
        <w:rPr>
          <w:rFonts w:ascii="Times New Roman" w:eastAsia="Times New Roman" w:hAnsi="Times New Roman" w:cs="Times New Roman"/>
          <w:color w:val="000000" w:themeColor="text1"/>
          <w:sz w:val="28"/>
          <w:szCs w:val="28"/>
          <w:lang w:eastAsia="ru-RU"/>
        </w:rPr>
        <w:t xml:space="preserve"> </w:t>
      </w:r>
      <w:r w:rsidRPr="00425552">
        <w:rPr>
          <w:rFonts w:ascii="Times New Roman" w:eastAsia="Times New Roman" w:hAnsi="Times New Roman" w:cs="Times New Roman"/>
          <w:color w:val="000000" w:themeColor="text1"/>
          <w:sz w:val="28"/>
          <w:szCs w:val="28"/>
          <w:lang w:eastAsia="ru-RU"/>
        </w:rPr>
        <w:t>вынос отходов до ближайшего места накопления отходов.</w:t>
      </w:r>
    </w:p>
    <w:p w:rsidR="00425552" w:rsidRPr="00425552" w:rsidRDefault="00425552" w:rsidP="00EB7C0C">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r w:rsidRPr="00425552">
        <w:rPr>
          <w:rFonts w:ascii="Times New Roman" w:eastAsia="Times New Roman" w:hAnsi="Times New Roman" w:cs="Times New Roman"/>
          <w:color w:val="000000" w:themeColor="text1"/>
          <w:sz w:val="28"/>
          <w:szCs w:val="28"/>
          <w:lang w:eastAsia="ru-RU"/>
        </w:rPr>
        <w:t>В общественных местах, местах приобретения товаров, выполнения работ, оказания услуг </w:t>
      </w:r>
      <w:r w:rsidRPr="00EB7C0C">
        <w:rPr>
          <w:rFonts w:ascii="Times New Roman" w:eastAsia="Times New Roman" w:hAnsi="Times New Roman" w:cs="Times New Roman"/>
          <w:bCs/>
          <w:color w:val="000000" w:themeColor="text1"/>
          <w:sz w:val="28"/>
          <w:szCs w:val="28"/>
          <w:lang w:eastAsia="ru-RU"/>
        </w:rPr>
        <w:t>необходимо соблюдать дистанцию до других граждан не менее 1,5 метров</w:t>
      </w:r>
      <w:r w:rsidRPr="00425552">
        <w:rPr>
          <w:rFonts w:ascii="Times New Roman" w:eastAsia="Times New Roman" w:hAnsi="Times New Roman" w:cs="Times New Roman"/>
          <w:color w:val="000000" w:themeColor="text1"/>
          <w:sz w:val="28"/>
          <w:szCs w:val="28"/>
          <w:lang w:eastAsia="ru-RU"/>
        </w:rPr>
        <w:t xml:space="preserve"> («социальное </w:t>
      </w:r>
      <w:proofErr w:type="spellStart"/>
      <w:r w:rsidRPr="00425552">
        <w:rPr>
          <w:rFonts w:ascii="Times New Roman" w:eastAsia="Times New Roman" w:hAnsi="Times New Roman" w:cs="Times New Roman"/>
          <w:color w:val="000000" w:themeColor="text1"/>
          <w:sz w:val="28"/>
          <w:szCs w:val="28"/>
          <w:lang w:eastAsia="ru-RU"/>
        </w:rPr>
        <w:t>дистанцирование</w:t>
      </w:r>
      <w:proofErr w:type="spellEnd"/>
      <w:r w:rsidRPr="00425552">
        <w:rPr>
          <w:rFonts w:ascii="Times New Roman" w:eastAsia="Times New Roman" w:hAnsi="Times New Roman" w:cs="Times New Roman"/>
          <w:color w:val="000000" w:themeColor="text1"/>
          <w:sz w:val="28"/>
          <w:szCs w:val="28"/>
          <w:lang w:eastAsia="ru-RU"/>
        </w:rPr>
        <w:t>»).</w:t>
      </w:r>
    </w:p>
    <w:p w:rsidR="00425552" w:rsidRPr="00425552" w:rsidRDefault="001561CD" w:rsidP="00EB7C0C">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EB7C0C">
        <w:rPr>
          <w:rFonts w:ascii="Times New Roman" w:eastAsia="Times New Roman" w:hAnsi="Times New Roman" w:cs="Times New Roman"/>
          <w:color w:val="000000" w:themeColor="text1"/>
          <w:sz w:val="28"/>
          <w:szCs w:val="28"/>
          <w:lang w:eastAsia="ru-RU"/>
        </w:rPr>
        <w:t>Также г</w:t>
      </w:r>
      <w:r w:rsidR="00425552" w:rsidRPr="00425552">
        <w:rPr>
          <w:rFonts w:ascii="Times New Roman" w:eastAsia="Times New Roman" w:hAnsi="Times New Roman" w:cs="Times New Roman"/>
          <w:color w:val="000000" w:themeColor="text1"/>
          <w:sz w:val="28"/>
          <w:szCs w:val="28"/>
          <w:lang w:eastAsia="ru-RU"/>
        </w:rPr>
        <w:t>ражданам, прибывшим на территорию России,  необходимо:</w:t>
      </w:r>
      <w:r w:rsidRPr="00EB7C0C">
        <w:rPr>
          <w:rFonts w:ascii="Times New Roman" w:eastAsia="Times New Roman" w:hAnsi="Times New Roman" w:cs="Times New Roman"/>
          <w:color w:val="000000" w:themeColor="text1"/>
          <w:sz w:val="28"/>
          <w:szCs w:val="28"/>
          <w:lang w:eastAsia="ru-RU"/>
        </w:rPr>
        <w:t xml:space="preserve"> </w:t>
      </w:r>
      <w:r w:rsidR="00425552" w:rsidRPr="00425552">
        <w:rPr>
          <w:rFonts w:ascii="Times New Roman" w:eastAsia="Times New Roman" w:hAnsi="Times New Roman" w:cs="Times New Roman"/>
          <w:color w:val="000000" w:themeColor="text1"/>
          <w:sz w:val="28"/>
          <w:szCs w:val="28"/>
          <w:lang w:eastAsia="ru-RU"/>
        </w:rPr>
        <w:t> незамедлительно сообщать о своем возвращении, месте и датах пребывания по номерам горячей линии, Центра гигиены и эпидемиологии в Приморском крае, министерства здравоохранения Приморского края;</w:t>
      </w:r>
      <w:r w:rsidRPr="00EB7C0C">
        <w:rPr>
          <w:rFonts w:ascii="Times New Roman" w:eastAsia="Times New Roman" w:hAnsi="Times New Roman" w:cs="Times New Roman"/>
          <w:color w:val="000000" w:themeColor="text1"/>
          <w:sz w:val="28"/>
          <w:szCs w:val="28"/>
          <w:lang w:eastAsia="ru-RU"/>
        </w:rPr>
        <w:t xml:space="preserve"> </w:t>
      </w:r>
      <w:r w:rsidR="00425552" w:rsidRPr="00425552">
        <w:rPr>
          <w:rFonts w:ascii="Times New Roman" w:eastAsia="Times New Roman" w:hAnsi="Times New Roman" w:cs="Times New Roman"/>
          <w:color w:val="000000" w:themeColor="text1"/>
          <w:sz w:val="28"/>
          <w:szCs w:val="28"/>
          <w:lang w:eastAsia="ru-RU"/>
        </w:rPr>
        <w:t>обеспечить нахождение на карантине - выполнять требования по изоляции в домашних условиях (находиться в изолированном помещении, исключая контакты с членами семьи и иными лицами) сроком на 14 календарных дней со дня прибытия на территорию РФ.</w:t>
      </w:r>
    </w:p>
    <w:p w:rsidR="00425552" w:rsidRPr="00425552" w:rsidRDefault="00425552" w:rsidP="00EB7C0C">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r w:rsidRPr="00EB7C0C">
        <w:rPr>
          <w:rFonts w:ascii="Times New Roman" w:eastAsia="Times New Roman" w:hAnsi="Times New Roman" w:cs="Times New Roman"/>
          <w:bCs/>
          <w:color w:val="000000" w:themeColor="text1"/>
          <w:sz w:val="28"/>
          <w:szCs w:val="28"/>
          <w:lang w:eastAsia="ru-RU"/>
        </w:rPr>
        <w:t>Гражданам повышенной группы риска в возрасте старше 65 лет</w:t>
      </w:r>
      <w:r w:rsidRPr="00425552">
        <w:rPr>
          <w:rFonts w:ascii="Times New Roman" w:eastAsia="Times New Roman" w:hAnsi="Times New Roman" w:cs="Times New Roman"/>
          <w:color w:val="000000" w:themeColor="text1"/>
          <w:sz w:val="28"/>
          <w:szCs w:val="28"/>
          <w:lang w:eastAsia="ru-RU"/>
        </w:rPr>
        <w:t>, а также гражданам, имеющим заболевания эндокринной системы (инсулинозависимый сахарный диабет), органов дыхания, системы кровообращения, хроническую болезнь почек 3-5 стадии, а также злокачественные новообразования любой локализации, трансплантированные органы и ткани, </w:t>
      </w:r>
      <w:r w:rsidRPr="00EB7C0C">
        <w:rPr>
          <w:rFonts w:ascii="Times New Roman" w:eastAsia="Times New Roman" w:hAnsi="Times New Roman" w:cs="Times New Roman"/>
          <w:bCs/>
          <w:color w:val="000000" w:themeColor="text1"/>
          <w:sz w:val="28"/>
          <w:szCs w:val="28"/>
          <w:lang w:eastAsia="ru-RU"/>
        </w:rPr>
        <w:t>неукоснительно соблюдать режим самоизоляции</w:t>
      </w:r>
      <w:r w:rsidRPr="00EB7C0C">
        <w:rPr>
          <w:rFonts w:ascii="Times New Roman" w:eastAsia="Times New Roman" w:hAnsi="Times New Roman" w:cs="Times New Roman"/>
          <w:b/>
          <w:bCs/>
          <w:color w:val="000000" w:themeColor="text1"/>
          <w:sz w:val="28"/>
          <w:szCs w:val="28"/>
          <w:lang w:eastAsia="ru-RU"/>
        </w:rPr>
        <w:t> </w:t>
      </w:r>
      <w:r w:rsidRPr="00425552">
        <w:rPr>
          <w:rFonts w:ascii="Times New Roman" w:eastAsia="Times New Roman" w:hAnsi="Times New Roman" w:cs="Times New Roman"/>
          <w:color w:val="000000" w:themeColor="text1"/>
          <w:sz w:val="28"/>
          <w:szCs w:val="28"/>
          <w:lang w:eastAsia="ru-RU"/>
        </w:rPr>
        <w:t>по месту их проживания либо в иных помещениях, в том числе в жилых и садовых домах.</w:t>
      </w:r>
    </w:p>
    <w:p w:rsidR="00425552" w:rsidRPr="00425552" w:rsidRDefault="00425552" w:rsidP="00EB7C0C">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r w:rsidRPr="00425552">
        <w:rPr>
          <w:rFonts w:ascii="Times New Roman" w:eastAsia="Times New Roman" w:hAnsi="Times New Roman" w:cs="Times New Roman"/>
          <w:color w:val="000000" w:themeColor="text1"/>
          <w:sz w:val="28"/>
          <w:szCs w:val="28"/>
          <w:lang w:eastAsia="ru-RU"/>
        </w:rPr>
        <w:lastRenderedPageBreak/>
        <w:t>В случае следования к месту (от места) работы гражданам, являющимся работниками организаций (индивидуальных предпринимателей), деятельность которых не приостановлена, покидающим места проживания (пребывания), </w:t>
      </w:r>
      <w:r w:rsidRPr="00EB7C0C">
        <w:rPr>
          <w:rFonts w:ascii="Times New Roman" w:eastAsia="Times New Roman" w:hAnsi="Times New Roman" w:cs="Times New Roman"/>
          <w:bCs/>
          <w:color w:val="000000" w:themeColor="text1"/>
          <w:sz w:val="28"/>
          <w:szCs w:val="28"/>
          <w:lang w:eastAsia="ru-RU"/>
        </w:rPr>
        <w:t>необходимо иметь при себе документ, удостоверяющий личность, а также справку, подтверждающую привлечение к выполнению служебных (трудовых) обязанностей</w:t>
      </w:r>
      <w:r w:rsidR="001561CD" w:rsidRPr="00EB7C0C">
        <w:rPr>
          <w:rFonts w:ascii="Times New Roman" w:eastAsia="Times New Roman" w:hAnsi="Times New Roman" w:cs="Times New Roman"/>
          <w:color w:val="000000" w:themeColor="text1"/>
          <w:sz w:val="28"/>
          <w:szCs w:val="28"/>
          <w:lang w:eastAsia="ru-RU"/>
        </w:rPr>
        <w:t>.</w:t>
      </w:r>
    </w:p>
    <w:p w:rsidR="00425552" w:rsidRPr="00425552" w:rsidRDefault="001561CD" w:rsidP="00EB7C0C">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r w:rsidRPr="00EB7C0C">
        <w:rPr>
          <w:rFonts w:ascii="Times New Roman" w:eastAsia="Times New Roman" w:hAnsi="Times New Roman" w:cs="Times New Roman"/>
          <w:color w:val="000000" w:themeColor="text1"/>
          <w:sz w:val="28"/>
          <w:szCs w:val="28"/>
          <w:lang w:eastAsia="ru-RU"/>
        </w:rPr>
        <w:t>Кроме того,</w:t>
      </w:r>
      <w:r w:rsidR="00425552" w:rsidRPr="00425552">
        <w:rPr>
          <w:rFonts w:ascii="Times New Roman" w:eastAsia="Times New Roman" w:hAnsi="Times New Roman" w:cs="Times New Roman"/>
          <w:color w:val="000000" w:themeColor="text1"/>
          <w:sz w:val="28"/>
          <w:szCs w:val="28"/>
          <w:lang w:eastAsia="ru-RU"/>
        </w:rPr>
        <w:t xml:space="preserve"> на территории Приморского края </w:t>
      </w:r>
      <w:r w:rsidR="00425552" w:rsidRPr="00EB7C0C">
        <w:rPr>
          <w:rFonts w:ascii="Times New Roman" w:eastAsia="Times New Roman" w:hAnsi="Times New Roman" w:cs="Times New Roman"/>
          <w:bCs/>
          <w:color w:val="000000" w:themeColor="text1"/>
          <w:sz w:val="28"/>
          <w:szCs w:val="28"/>
          <w:lang w:eastAsia="ru-RU"/>
        </w:rPr>
        <w:t>приостановлено проведение мероприятий</w:t>
      </w:r>
      <w:r w:rsidR="00425552" w:rsidRPr="00425552">
        <w:rPr>
          <w:rFonts w:ascii="Times New Roman" w:eastAsia="Times New Roman" w:hAnsi="Times New Roman" w:cs="Times New Roman"/>
          <w:color w:val="000000" w:themeColor="text1"/>
          <w:sz w:val="28"/>
          <w:szCs w:val="28"/>
          <w:lang w:eastAsia="ru-RU"/>
        </w:rPr>
        <w:t>, связанных с проведением досуговых, развлекательных, зрелищных, культурных, спортивных и иных аналогичных мероприятий, а также оказание соответствующих услуг (в кинотеатрах, ночных клубах, развлекательных центрах, детских комнатах, театрах, библиотеках, фитнесс-центрах, банях, саунах и других подобных мест).</w:t>
      </w:r>
    </w:p>
    <w:p w:rsidR="001F70AE" w:rsidRPr="00EB7C0C" w:rsidRDefault="001F70AE" w:rsidP="00EB7C0C">
      <w:pPr>
        <w:autoSpaceDE w:val="0"/>
        <w:autoSpaceDN w:val="0"/>
        <w:adjustRightInd w:val="0"/>
        <w:spacing w:after="0" w:line="240" w:lineRule="auto"/>
        <w:jc w:val="both"/>
        <w:rPr>
          <w:rFonts w:ascii="Times New Roman" w:hAnsi="Times New Roman" w:cs="Times New Roman"/>
          <w:color w:val="000000" w:themeColor="text1"/>
          <w:sz w:val="28"/>
          <w:szCs w:val="28"/>
        </w:rPr>
      </w:pPr>
      <w:r w:rsidRPr="00EB7C0C">
        <w:rPr>
          <w:rFonts w:ascii="Times New Roman" w:eastAsia="Times New Roman" w:hAnsi="Times New Roman" w:cs="Times New Roman"/>
          <w:color w:val="000000" w:themeColor="text1"/>
          <w:sz w:val="28"/>
          <w:szCs w:val="28"/>
          <w:lang w:eastAsia="ru-RU"/>
        </w:rPr>
        <w:t xml:space="preserve">Принимая во внимание сложность возникшей ситуации и скорость распространения инфекции на территории России 01.04.2020 принят Федеральный закон №100-ФЗ, которым изменена ранее действующая редакция ст.236 УК РФ. </w:t>
      </w:r>
      <w:proofErr w:type="gramStart"/>
      <w:r w:rsidRPr="00EB7C0C">
        <w:rPr>
          <w:rFonts w:ascii="Times New Roman" w:eastAsia="Times New Roman" w:hAnsi="Times New Roman" w:cs="Times New Roman"/>
          <w:color w:val="000000" w:themeColor="text1"/>
          <w:sz w:val="28"/>
          <w:szCs w:val="28"/>
          <w:lang w:eastAsia="ru-RU"/>
        </w:rPr>
        <w:t>В частности</w:t>
      </w:r>
      <w:proofErr w:type="gramEnd"/>
      <w:r w:rsidRPr="00EB7C0C">
        <w:rPr>
          <w:rFonts w:ascii="Times New Roman" w:eastAsia="Times New Roman" w:hAnsi="Times New Roman" w:cs="Times New Roman"/>
          <w:color w:val="000000" w:themeColor="text1"/>
          <w:sz w:val="28"/>
          <w:szCs w:val="28"/>
          <w:lang w:eastAsia="ru-RU"/>
        </w:rPr>
        <w:t xml:space="preserve"> под признаки состава преступления подпадают действия, связанные с н</w:t>
      </w:r>
      <w:r w:rsidRPr="00EB7C0C">
        <w:rPr>
          <w:rFonts w:ascii="Times New Roman" w:hAnsi="Times New Roman" w:cs="Times New Roman"/>
          <w:color w:val="000000" w:themeColor="text1"/>
          <w:sz w:val="28"/>
          <w:szCs w:val="28"/>
        </w:rPr>
        <w:t>арушение</w:t>
      </w:r>
      <w:r w:rsidRPr="00EB7C0C">
        <w:rPr>
          <w:rFonts w:ascii="Times New Roman" w:hAnsi="Times New Roman" w:cs="Times New Roman"/>
          <w:color w:val="000000" w:themeColor="text1"/>
          <w:sz w:val="28"/>
          <w:szCs w:val="28"/>
        </w:rPr>
        <w:t>м</w:t>
      </w:r>
      <w:r w:rsidRPr="00EB7C0C">
        <w:rPr>
          <w:rFonts w:ascii="Times New Roman" w:hAnsi="Times New Roman" w:cs="Times New Roman"/>
          <w:color w:val="000000" w:themeColor="text1"/>
          <w:sz w:val="28"/>
          <w:szCs w:val="28"/>
        </w:rPr>
        <w:t xml:space="preserve"> санитарно-эпидемиологических правил, повлекш</w:t>
      </w:r>
      <w:r w:rsidRPr="00EB7C0C">
        <w:rPr>
          <w:rFonts w:ascii="Times New Roman" w:hAnsi="Times New Roman" w:cs="Times New Roman"/>
          <w:color w:val="000000" w:themeColor="text1"/>
          <w:sz w:val="28"/>
          <w:szCs w:val="28"/>
        </w:rPr>
        <w:t>и</w:t>
      </w:r>
      <w:r w:rsidRPr="00EB7C0C">
        <w:rPr>
          <w:rFonts w:ascii="Times New Roman" w:hAnsi="Times New Roman" w:cs="Times New Roman"/>
          <w:color w:val="000000" w:themeColor="text1"/>
          <w:sz w:val="28"/>
          <w:szCs w:val="28"/>
        </w:rPr>
        <w:t>е по неосторожности массовое заболевание или отравление людей либо создавш</w:t>
      </w:r>
      <w:r w:rsidRPr="00EB7C0C">
        <w:rPr>
          <w:rFonts w:ascii="Times New Roman" w:hAnsi="Times New Roman" w:cs="Times New Roman"/>
          <w:color w:val="000000" w:themeColor="text1"/>
          <w:sz w:val="28"/>
          <w:szCs w:val="28"/>
        </w:rPr>
        <w:t>и</w:t>
      </w:r>
      <w:r w:rsidRPr="00EB7C0C">
        <w:rPr>
          <w:rFonts w:ascii="Times New Roman" w:hAnsi="Times New Roman" w:cs="Times New Roman"/>
          <w:color w:val="000000" w:themeColor="text1"/>
          <w:sz w:val="28"/>
          <w:szCs w:val="28"/>
        </w:rPr>
        <w:t>е угрозу наступления таких последствий</w:t>
      </w:r>
      <w:r w:rsidRPr="00EB7C0C">
        <w:rPr>
          <w:rFonts w:ascii="Times New Roman" w:hAnsi="Times New Roman" w:cs="Times New Roman"/>
          <w:color w:val="000000" w:themeColor="text1"/>
          <w:sz w:val="28"/>
          <w:szCs w:val="28"/>
        </w:rPr>
        <w:t>, за которые предусмотрена ответственность в виде штрафа до 700 тыс. руб.</w:t>
      </w:r>
      <w:r w:rsidRPr="00EB7C0C">
        <w:rPr>
          <w:rFonts w:ascii="Times New Roman" w:hAnsi="Times New Roman" w:cs="Times New Roman"/>
          <w:color w:val="000000" w:themeColor="text1"/>
          <w:sz w:val="28"/>
          <w:szCs w:val="28"/>
        </w:rPr>
        <w:t xml:space="preserve"> либо ограничением свободы на срок до двух лет, либо принудительными работами на срок до двух лет, либо лишением свободы на тот же срок</w:t>
      </w:r>
      <w:r w:rsidRPr="00EB7C0C">
        <w:rPr>
          <w:rFonts w:ascii="Times New Roman" w:hAnsi="Times New Roman" w:cs="Times New Roman"/>
          <w:color w:val="000000" w:themeColor="text1"/>
          <w:sz w:val="28"/>
          <w:szCs w:val="28"/>
        </w:rPr>
        <w:t>.</w:t>
      </w:r>
    </w:p>
    <w:p w:rsidR="001F70AE" w:rsidRPr="00EB7C0C" w:rsidRDefault="001F70AE" w:rsidP="00EB7C0C">
      <w:pPr>
        <w:autoSpaceDE w:val="0"/>
        <w:autoSpaceDN w:val="0"/>
        <w:adjustRightInd w:val="0"/>
        <w:spacing w:after="0" w:line="240" w:lineRule="auto"/>
        <w:jc w:val="both"/>
        <w:rPr>
          <w:rFonts w:ascii="Times New Roman" w:hAnsi="Times New Roman" w:cs="Times New Roman"/>
          <w:color w:val="000000" w:themeColor="text1"/>
          <w:sz w:val="28"/>
          <w:szCs w:val="28"/>
        </w:rPr>
      </w:pPr>
      <w:r w:rsidRPr="00EB7C0C">
        <w:rPr>
          <w:rFonts w:ascii="Times New Roman" w:hAnsi="Times New Roman" w:cs="Times New Roman"/>
          <w:color w:val="000000" w:themeColor="text1"/>
          <w:sz w:val="28"/>
          <w:szCs w:val="28"/>
        </w:rPr>
        <w:tab/>
        <w:t xml:space="preserve">При этом если в результате наступит смерть </w:t>
      </w:r>
      <w:proofErr w:type="gramStart"/>
      <w:r w:rsidRPr="00EB7C0C">
        <w:rPr>
          <w:rFonts w:ascii="Times New Roman" w:hAnsi="Times New Roman" w:cs="Times New Roman"/>
          <w:color w:val="000000" w:themeColor="text1"/>
          <w:sz w:val="28"/>
          <w:szCs w:val="28"/>
        </w:rPr>
        <w:t>человека</w:t>
      </w:r>
      <w:proofErr w:type="gramEnd"/>
      <w:r w:rsidRPr="00EB7C0C">
        <w:rPr>
          <w:rFonts w:ascii="Times New Roman" w:hAnsi="Times New Roman" w:cs="Times New Roman"/>
          <w:color w:val="000000" w:themeColor="text1"/>
          <w:sz w:val="28"/>
          <w:szCs w:val="28"/>
        </w:rPr>
        <w:t xml:space="preserve"> то судом может быть назначено наказание до пяти лет лишения свободы, а если в результате </w:t>
      </w:r>
      <w:r w:rsidR="00BC675F" w:rsidRPr="00EB7C0C">
        <w:rPr>
          <w:rFonts w:ascii="Times New Roman" w:hAnsi="Times New Roman" w:cs="Times New Roman"/>
          <w:color w:val="000000" w:themeColor="text1"/>
          <w:sz w:val="28"/>
          <w:szCs w:val="28"/>
        </w:rPr>
        <w:t>наступит смерть 2 и более лиц, то наказание может составить до 7 лет лишения свободы.</w:t>
      </w:r>
    </w:p>
    <w:p w:rsidR="00373243" w:rsidRPr="00EB7C0C" w:rsidRDefault="00BC675F" w:rsidP="00EB7C0C">
      <w:pPr>
        <w:autoSpaceDE w:val="0"/>
        <w:autoSpaceDN w:val="0"/>
        <w:adjustRightInd w:val="0"/>
        <w:spacing w:after="0" w:line="240" w:lineRule="auto"/>
        <w:jc w:val="both"/>
        <w:rPr>
          <w:rFonts w:ascii="Times New Roman" w:hAnsi="Times New Roman" w:cs="Times New Roman"/>
          <w:color w:val="000000" w:themeColor="text1"/>
          <w:sz w:val="28"/>
          <w:szCs w:val="28"/>
        </w:rPr>
      </w:pPr>
      <w:r w:rsidRPr="00EB7C0C">
        <w:rPr>
          <w:rFonts w:ascii="Times New Roman" w:hAnsi="Times New Roman" w:cs="Times New Roman"/>
          <w:color w:val="000000" w:themeColor="text1"/>
          <w:sz w:val="28"/>
          <w:szCs w:val="28"/>
        </w:rPr>
        <w:tab/>
        <w:t>Кроме того, Федеральным законом №99-ФЗ от 01.04.2020 введена в действие ст.20.6.1. КоАП РФ, которой предусмотрено, что н</w:t>
      </w:r>
      <w:r w:rsidRPr="00EB7C0C">
        <w:rPr>
          <w:rFonts w:ascii="Times New Roman" w:hAnsi="Times New Roman" w:cs="Times New Roman"/>
          <w:color w:val="000000" w:themeColor="text1"/>
          <w:sz w:val="28"/>
          <w:szCs w:val="28"/>
        </w:rPr>
        <w:t>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w:t>
      </w:r>
      <w:r w:rsidRPr="00EB7C0C">
        <w:rPr>
          <w:rFonts w:ascii="Times New Roman" w:hAnsi="Times New Roman" w:cs="Times New Roman"/>
          <w:color w:val="000000" w:themeColor="text1"/>
          <w:sz w:val="28"/>
          <w:szCs w:val="28"/>
        </w:rPr>
        <w:t xml:space="preserve"> влечет административную ответственность </w:t>
      </w:r>
      <w:r w:rsidR="00373243" w:rsidRPr="00EB7C0C">
        <w:rPr>
          <w:rFonts w:ascii="Times New Roman" w:hAnsi="Times New Roman" w:cs="Times New Roman"/>
          <w:color w:val="000000" w:themeColor="text1"/>
          <w:sz w:val="28"/>
          <w:szCs w:val="28"/>
        </w:rPr>
        <w:t xml:space="preserve">в виде </w:t>
      </w:r>
      <w:r w:rsidR="00373243" w:rsidRPr="00EB7C0C">
        <w:rPr>
          <w:rFonts w:ascii="Times New Roman" w:hAnsi="Times New Roman" w:cs="Times New Roman"/>
          <w:color w:val="000000" w:themeColor="text1"/>
          <w:sz w:val="28"/>
          <w:szCs w:val="28"/>
        </w:rPr>
        <w:t>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r w:rsidR="00373243" w:rsidRPr="00EB7C0C">
        <w:rPr>
          <w:rFonts w:ascii="Times New Roman" w:hAnsi="Times New Roman" w:cs="Times New Roman"/>
          <w:color w:val="000000" w:themeColor="text1"/>
          <w:sz w:val="28"/>
          <w:szCs w:val="28"/>
        </w:rPr>
        <w:t xml:space="preserve">. Согласно части 2 данной статьи те же действия </w:t>
      </w:r>
      <w:r w:rsidR="00373243" w:rsidRPr="00EB7C0C">
        <w:rPr>
          <w:rFonts w:ascii="Times New Roman" w:hAnsi="Times New Roman" w:cs="Times New Roman"/>
          <w:color w:val="000000" w:themeColor="text1"/>
          <w:sz w:val="28"/>
          <w:szCs w:val="28"/>
        </w:rPr>
        <w:t xml:space="preserve">повлекшие причинение вреда здоровью человека или имуществу,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r:id="rId4" w:history="1">
        <w:r w:rsidR="00373243" w:rsidRPr="00EB7C0C">
          <w:rPr>
            <w:rFonts w:ascii="Times New Roman" w:hAnsi="Times New Roman" w:cs="Times New Roman"/>
            <w:color w:val="000000" w:themeColor="text1"/>
            <w:sz w:val="28"/>
            <w:szCs w:val="28"/>
          </w:rPr>
          <w:t>частью 1</w:t>
        </w:r>
      </w:hyperlink>
      <w:r w:rsidR="00373243" w:rsidRPr="00EB7C0C">
        <w:rPr>
          <w:rFonts w:ascii="Times New Roman" w:hAnsi="Times New Roman" w:cs="Times New Roman"/>
          <w:color w:val="000000" w:themeColor="text1"/>
          <w:sz w:val="28"/>
          <w:szCs w:val="28"/>
        </w:rPr>
        <w:t xml:space="preserve"> настоящей статьи</w:t>
      </w:r>
      <w:r w:rsidR="00373243" w:rsidRPr="00EB7C0C">
        <w:rPr>
          <w:rFonts w:ascii="Times New Roman" w:hAnsi="Times New Roman" w:cs="Times New Roman"/>
          <w:color w:val="000000" w:themeColor="text1"/>
          <w:sz w:val="28"/>
          <w:szCs w:val="28"/>
        </w:rPr>
        <w:t xml:space="preserve">, </w:t>
      </w:r>
      <w:r w:rsidR="00373243" w:rsidRPr="00EB7C0C">
        <w:rPr>
          <w:rFonts w:ascii="Times New Roman" w:hAnsi="Times New Roman" w:cs="Times New Roman"/>
          <w:color w:val="000000" w:themeColor="text1"/>
          <w:sz w:val="28"/>
          <w:szCs w:val="28"/>
        </w:rPr>
        <w:t xml:space="preserve">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w:t>
      </w:r>
      <w:r w:rsidR="00373243" w:rsidRPr="00EB7C0C">
        <w:rPr>
          <w:rFonts w:ascii="Times New Roman" w:hAnsi="Times New Roman" w:cs="Times New Roman"/>
          <w:color w:val="000000" w:themeColor="text1"/>
          <w:sz w:val="28"/>
          <w:szCs w:val="28"/>
        </w:rPr>
        <w:lastRenderedPageBreak/>
        <w:t>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r w:rsidR="00373243" w:rsidRPr="00EB7C0C">
        <w:rPr>
          <w:rFonts w:ascii="Times New Roman" w:hAnsi="Times New Roman" w:cs="Times New Roman"/>
          <w:color w:val="000000" w:themeColor="text1"/>
          <w:sz w:val="28"/>
          <w:szCs w:val="28"/>
        </w:rPr>
        <w:t>.</w:t>
      </w:r>
    </w:p>
    <w:p w:rsidR="00373243" w:rsidRPr="00EB7C0C" w:rsidRDefault="00373243" w:rsidP="00EB7C0C">
      <w:pPr>
        <w:autoSpaceDE w:val="0"/>
        <w:autoSpaceDN w:val="0"/>
        <w:adjustRightInd w:val="0"/>
        <w:spacing w:after="0" w:line="240" w:lineRule="auto"/>
        <w:jc w:val="both"/>
        <w:rPr>
          <w:rFonts w:ascii="Times New Roman" w:hAnsi="Times New Roman" w:cs="Times New Roman"/>
          <w:color w:val="000000" w:themeColor="text1"/>
          <w:sz w:val="28"/>
          <w:szCs w:val="28"/>
        </w:rPr>
      </w:pPr>
      <w:r w:rsidRPr="00EB7C0C">
        <w:rPr>
          <w:rFonts w:ascii="Times New Roman" w:hAnsi="Times New Roman" w:cs="Times New Roman"/>
          <w:color w:val="000000" w:themeColor="text1"/>
          <w:sz w:val="28"/>
          <w:szCs w:val="28"/>
        </w:rPr>
        <w:tab/>
        <w:t xml:space="preserve">Необходимо отметить, что законодателем не оставлено без внимания и распространении </w:t>
      </w:r>
      <w:proofErr w:type="spellStart"/>
      <w:proofErr w:type="gramStart"/>
      <w:r w:rsidRPr="00EB7C0C">
        <w:rPr>
          <w:rFonts w:ascii="Times New Roman" w:hAnsi="Times New Roman" w:cs="Times New Roman"/>
          <w:color w:val="000000" w:themeColor="text1"/>
          <w:sz w:val="28"/>
          <w:szCs w:val="28"/>
        </w:rPr>
        <w:t>фейковой</w:t>
      </w:r>
      <w:proofErr w:type="spellEnd"/>
      <w:r w:rsidRPr="00EB7C0C">
        <w:rPr>
          <w:rFonts w:ascii="Times New Roman" w:hAnsi="Times New Roman" w:cs="Times New Roman"/>
          <w:color w:val="000000" w:themeColor="text1"/>
          <w:sz w:val="28"/>
          <w:szCs w:val="28"/>
        </w:rPr>
        <w:t xml:space="preserve">  информации</w:t>
      </w:r>
      <w:proofErr w:type="gramEnd"/>
      <w:r w:rsidRPr="00EB7C0C">
        <w:rPr>
          <w:rFonts w:ascii="Times New Roman" w:hAnsi="Times New Roman" w:cs="Times New Roman"/>
          <w:color w:val="000000" w:themeColor="text1"/>
          <w:sz w:val="28"/>
          <w:szCs w:val="28"/>
        </w:rPr>
        <w:t xml:space="preserve">, в связи с чем введены в действие ст. </w:t>
      </w:r>
      <w:r w:rsidRPr="00425552">
        <w:rPr>
          <w:rFonts w:ascii="Times New Roman" w:eastAsia="Times New Roman" w:hAnsi="Times New Roman" w:cs="Times New Roman"/>
          <w:color w:val="000000" w:themeColor="text1"/>
          <w:sz w:val="28"/>
          <w:szCs w:val="28"/>
          <w:lang w:eastAsia="ru-RU"/>
        </w:rPr>
        <w:t xml:space="preserve">207.1 и </w:t>
      </w:r>
      <w:r w:rsidRPr="00EB7C0C">
        <w:rPr>
          <w:rFonts w:ascii="Times New Roman" w:eastAsia="Times New Roman" w:hAnsi="Times New Roman" w:cs="Times New Roman"/>
          <w:color w:val="000000" w:themeColor="text1"/>
          <w:sz w:val="28"/>
          <w:szCs w:val="28"/>
          <w:lang w:eastAsia="ru-RU"/>
        </w:rPr>
        <w:t>ст.</w:t>
      </w:r>
      <w:r w:rsidRPr="00425552">
        <w:rPr>
          <w:rFonts w:ascii="Times New Roman" w:eastAsia="Times New Roman" w:hAnsi="Times New Roman" w:cs="Times New Roman"/>
          <w:color w:val="000000" w:themeColor="text1"/>
          <w:sz w:val="28"/>
          <w:szCs w:val="28"/>
          <w:lang w:eastAsia="ru-RU"/>
        </w:rPr>
        <w:t>207.2 У</w:t>
      </w:r>
      <w:r w:rsidRPr="00EB7C0C">
        <w:rPr>
          <w:rFonts w:ascii="Times New Roman" w:eastAsia="Times New Roman" w:hAnsi="Times New Roman" w:cs="Times New Roman"/>
          <w:color w:val="000000" w:themeColor="text1"/>
          <w:sz w:val="28"/>
          <w:szCs w:val="28"/>
          <w:lang w:eastAsia="ru-RU"/>
        </w:rPr>
        <w:t>К РФ. Так, согласно ст.207.1. УК РФ за п</w:t>
      </w:r>
      <w:r w:rsidRPr="00EB7C0C">
        <w:rPr>
          <w:rFonts w:ascii="Times New Roman" w:hAnsi="Times New Roman" w:cs="Times New Roman"/>
          <w:color w:val="000000" w:themeColor="text1"/>
          <w:sz w:val="28"/>
          <w:szCs w:val="28"/>
        </w:rPr>
        <w:t>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r w:rsidRPr="00EB7C0C">
        <w:rPr>
          <w:rFonts w:ascii="Times New Roman" w:hAnsi="Times New Roman" w:cs="Times New Roman"/>
          <w:color w:val="000000" w:themeColor="text1"/>
          <w:sz w:val="28"/>
          <w:szCs w:val="28"/>
        </w:rPr>
        <w:t xml:space="preserve">, в связи с чем предусмотрено наказание в виде </w:t>
      </w:r>
      <w:r w:rsidRPr="00EB7C0C">
        <w:rPr>
          <w:rFonts w:ascii="Times New Roman" w:hAnsi="Times New Roman" w:cs="Times New Roman"/>
          <w:color w:val="000000" w:themeColor="text1"/>
          <w:sz w:val="28"/>
          <w:szCs w:val="28"/>
        </w:rPr>
        <w:t>штраф</w:t>
      </w:r>
      <w:r w:rsidRPr="00EB7C0C">
        <w:rPr>
          <w:rFonts w:ascii="Times New Roman" w:hAnsi="Times New Roman" w:cs="Times New Roman"/>
          <w:color w:val="000000" w:themeColor="text1"/>
          <w:sz w:val="28"/>
          <w:szCs w:val="28"/>
        </w:rPr>
        <w:t>а</w:t>
      </w:r>
      <w:r w:rsidRPr="00EB7C0C">
        <w:rPr>
          <w:rFonts w:ascii="Times New Roman" w:hAnsi="Times New Roman" w:cs="Times New Roman"/>
          <w:color w:val="000000" w:themeColor="text1"/>
          <w:sz w:val="28"/>
          <w:szCs w:val="28"/>
        </w:rPr>
        <w:t xml:space="preserve"> в размере от трехсот тысяч до семисот тысяч рублей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r w:rsidR="00EB7C0C" w:rsidRPr="00EB7C0C">
        <w:rPr>
          <w:rFonts w:ascii="Times New Roman" w:hAnsi="Times New Roman" w:cs="Times New Roman"/>
          <w:color w:val="000000" w:themeColor="text1"/>
          <w:sz w:val="28"/>
          <w:szCs w:val="28"/>
        </w:rPr>
        <w:t>.</w:t>
      </w:r>
    </w:p>
    <w:p w:rsidR="00EB7C0C" w:rsidRPr="00EB7C0C" w:rsidRDefault="00EB7C0C" w:rsidP="00EB7C0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B7C0C">
        <w:rPr>
          <w:rFonts w:ascii="Times New Roman" w:hAnsi="Times New Roman" w:cs="Times New Roman"/>
          <w:color w:val="000000" w:themeColor="text1"/>
          <w:sz w:val="28"/>
          <w:szCs w:val="28"/>
        </w:rPr>
        <w:t xml:space="preserve"> Согласно ч.1 ст.207.2 УК РФ п</w:t>
      </w:r>
      <w:r w:rsidRPr="00EB7C0C">
        <w:rPr>
          <w:rFonts w:ascii="Times New Roman" w:hAnsi="Times New Roman" w:cs="Times New Roman"/>
          <w:color w:val="000000" w:themeColor="text1"/>
          <w:sz w:val="28"/>
          <w:szCs w:val="28"/>
        </w:rPr>
        <w:t>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w:t>
      </w:r>
      <w:r w:rsidRPr="00EB7C0C">
        <w:rPr>
          <w:rFonts w:ascii="Times New Roman" w:hAnsi="Times New Roman" w:cs="Times New Roman"/>
          <w:color w:val="000000" w:themeColor="text1"/>
          <w:sz w:val="28"/>
          <w:szCs w:val="28"/>
        </w:rPr>
        <w:t xml:space="preserve"> </w:t>
      </w:r>
      <w:proofErr w:type="gramStart"/>
      <w:r w:rsidRPr="00EB7C0C">
        <w:rPr>
          <w:rFonts w:ascii="Times New Roman" w:hAnsi="Times New Roman" w:cs="Times New Roman"/>
          <w:color w:val="000000" w:themeColor="text1"/>
          <w:sz w:val="28"/>
          <w:szCs w:val="28"/>
        </w:rPr>
        <w:t xml:space="preserve">наказывается </w:t>
      </w:r>
      <w:r w:rsidRPr="00EB7C0C">
        <w:rPr>
          <w:rFonts w:ascii="Times New Roman" w:hAnsi="Times New Roman" w:cs="Times New Roman"/>
          <w:color w:val="000000" w:themeColor="text1"/>
          <w:sz w:val="28"/>
          <w:szCs w:val="28"/>
        </w:rPr>
        <w:t xml:space="preserve"> штрафом</w:t>
      </w:r>
      <w:proofErr w:type="gramEnd"/>
      <w:r w:rsidRPr="00EB7C0C">
        <w:rPr>
          <w:rFonts w:ascii="Times New Roman" w:hAnsi="Times New Roman" w:cs="Times New Roman"/>
          <w:color w:val="000000" w:themeColor="text1"/>
          <w:sz w:val="28"/>
          <w:szCs w:val="28"/>
        </w:rPr>
        <w:t xml:space="preserve"> в размере от семисот тысяч до одного миллиона пятисот тысяч рублей либо исправительными работами на срок до одного года, либо принудительными работами на срок до трех лет, либо лишением свободы на тот же срок</w:t>
      </w:r>
      <w:r w:rsidRPr="00EB7C0C">
        <w:rPr>
          <w:rFonts w:ascii="Times New Roman" w:hAnsi="Times New Roman" w:cs="Times New Roman"/>
          <w:color w:val="000000" w:themeColor="text1"/>
          <w:sz w:val="28"/>
          <w:szCs w:val="28"/>
        </w:rPr>
        <w:t xml:space="preserve">. А если указанное деяние повлечет смерть </w:t>
      </w:r>
      <w:proofErr w:type="gramStart"/>
      <w:r w:rsidRPr="00EB7C0C">
        <w:rPr>
          <w:rFonts w:ascii="Times New Roman" w:hAnsi="Times New Roman" w:cs="Times New Roman"/>
          <w:color w:val="000000" w:themeColor="text1"/>
          <w:sz w:val="28"/>
          <w:szCs w:val="28"/>
        </w:rPr>
        <w:t xml:space="preserve">человека  </w:t>
      </w:r>
      <w:r w:rsidRPr="00EB7C0C">
        <w:rPr>
          <w:rFonts w:ascii="Times New Roman" w:hAnsi="Times New Roman" w:cs="Times New Roman"/>
          <w:color w:val="000000" w:themeColor="text1"/>
          <w:sz w:val="28"/>
          <w:szCs w:val="28"/>
        </w:rPr>
        <w:t>наказывается</w:t>
      </w:r>
      <w:proofErr w:type="gramEnd"/>
      <w:r w:rsidRPr="00EB7C0C">
        <w:rPr>
          <w:rFonts w:ascii="Times New Roman" w:hAnsi="Times New Roman" w:cs="Times New Roman"/>
          <w:color w:val="000000" w:themeColor="text1"/>
          <w:sz w:val="28"/>
          <w:szCs w:val="28"/>
        </w:rPr>
        <w:t xml:space="preserve"> штрафом в размере от одного миллиона пятисот тысяч до двух миллионов рублей либо исправительными работами на срок до двух лет, либо принудительными работами на срок до пяти лет, либо лишением свободы на тот же срок.</w:t>
      </w:r>
    </w:p>
    <w:p w:rsidR="00EB7C0C" w:rsidRPr="00EB7C0C" w:rsidRDefault="00EB7C0C" w:rsidP="00EB7C0C">
      <w:pPr>
        <w:autoSpaceDE w:val="0"/>
        <w:autoSpaceDN w:val="0"/>
        <w:adjustRightInd w:val="0"/>
        <w:spacing w:after="0" w:line="240" w:lineRule="auto"/>
        <w:jc w:val="both"/>
        <w:rPr>
          <w:rFonts w:ascii="Times New Roman" w:hAnsi="Times New Roman" w:cs="Times New Roman"/>
          <w:color w:val="000000" w:themeColor="text1"/>
          <w:sz w:val="28"/>
          <w:szCs w:val="28"/>
        </w:rPr>
      </w:pPr>
    </w:p>
    <w:p w:rsidR="00EB7C0C" w:rsidRDefault="00EB7C0C" w:rsidP="00EB7C0C">
      <w:pPr>
        <w:autoSpaceDE w:val="0"/>
        <w:autoSpaceDN w:val="0"/>
        <w:adjustRightInd w:val="0"/>
        <w:spacing w:after="0" w:line="240" w:lineRule="auto"/>
        <w:jc w:val="both"/>
        <w:rPr>
          <w:rFonts w:ascii="Times New Roman" w:hAnsi="Times New Roman" w:cs="Times New Roman"/>
          <w:sz w:val="28"/>
          <w:szCs w:val="28"/>
        </w:rPr>
      </w:pPr>
    </w:p>
    <w:p w:rsidR="00373243" w:rsidRDefault="00373243" w:rsidP="00373243">
      <w:pPr>
        <w:autoSpaceDE w:val="0"/>
        <w:autoSpaceDN w:val="0"/>
        <w:adjustRightInd w:val="0"/>
        <w:spacing w:after="0" w:line="240" w:lineRule="auto"/>
        <w:jc w:val="both"/>
        <w:rPr>
          <w:rFonts w:ascii="Times New Roman" w:hAnsi="Times New Roman" w:cs="Times New Roman"/>
          <w:sz w:val="28"/>
          <w:szCs w:val="28"/>
        </w:rPr>
      </w:pPr>
    </w:p>
    <w:p w:rsidR="00373243" w:rsidRDefault="00EB7C0C" w:rsidP="003732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Прокурор района </w:t>
      </w:r>
    </w:p>
    <w:p w:rsidR="00EB7C0C" w:rsidRDefault="00EB7C0C" w:rsidP="003732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Д.Н. Бойко</w:t>
      </w:r>
      <w:bookmarkStart w:id="0" w:name="_GoBack"/>
      <w:bookmarkEnd w:id="0"/>
    </w:p>
    <w:p w:rsidR="00BC675F" w:rsidRDefault="00BC675F" w:rsidP="00BC675F">
      <w:pPr>
        <w:autoSpaceDE w:val="0"/>
        <w:autoSpaceDN w:val="0"/>
        <w:adjustRightInd w:val="0"/>
        <w:spacing w:after="0" w:line="240" w:lineRule="auto"/>
        <w:jc w:val="both"/>
        <w:rPr>
          <w:rFonts w:ascii="Times New Roman" w:hAnsi="Times New Roman" w:cs="Times New Roman"/>
          <w:sz w:val="28"/>
          <w:szCs w:val="28"/>
        </w:rPr>
      </w:pPr>
    </w:p>
    <w:p w:rsidR="00BC675F" w:rsidRDefault="00BC675F" w:rsidP="001F70AE">
      <w:pPr>
        <w:autoSpaceDE w:val="0"/>
        <w:autoSpaceDN w:val="0"/>
        <w:adjustRightInd w:val="0"/>
        <w:spacing w:after="0" w:line="240" w:lineRule="auto"/>
        <w:jc w:val="both"/>
        <w:rPr>
          <w:rFonts w:ascii="Times New Roman" w:hAnsi="Times New Roman" w:cs="Times New Roman"/>
          <w:sz w:val="28"/>
          <w:szCs w:val="28"/>
        </w:rPr>
      </w:pPr>
    </w:p>
    <w:sectPr w:rsidR="00BC675F" w:rsidSect="00EB7C0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52"/>
    <w:rsid w:val="001561CD"/>
    <w:rsid w:val="001F70AE"/>
    <w:rsid w:val="00373243"/>
    <w:rsid w:val="00425552"/>
    <w:rsid w:val="0061196B"/>
    <w:rsid w:val="00950DF6"/>
    <w:rsid w:val="00BC675F"/>
    <w:rsid w:val="00EB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E8026-C0D2-4D12-A357-CCECF186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0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14B7D19D998C987455FE476DAA84FEAEB522A6627EBBF834974FC2A25D278F17523733DB588F860871767CF31B2AE7BAA291CFC65BD5BE6B3t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1142</Words>
  <Characters>6513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DEXPP</dc:creator>
  <cp:keywords/>
  <dc:description/>
  <cp:lastModifiedBy>DEXPP</cp:lastModifiedBy>
  <cp:revision>1</cp:revision>
  <dcterms:created xsi:type="dcterms:W3CDTF">2020-04-08T08:07:00Z</dcterms:created>
  <dcterms:modified xsi:type="dcterms:W3CDTF">2020-04-08T10:03:00Z</dcterms:modified>
</cp:coreProperties>
</file>