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A1" w:rsidRPr="00BE54A1" w:rsidRDefault="00BE54A1" w:rsidP="00BE54A1">
      <w:pPr>
        <w:jc w:val="center"/>
        <w:rPr>
          <w:rFonts w:ascii="Times New Roman" w:hAnsi="Times New Roman" w:cs="Times New Roman"/>
          <w:b/>
          <w:sz w:val="28"/>
          <w:szCs w:val="28"/>
        </w:rPr>
      </w:pPr>
      <w:r w:rsidRPr="00BE54A1">
        <w:rPr>
          <w:rFonts w:ascii="Times New Roman" w:hAnsi="Times New Roman" w:cs="Times New Roman"/>
          <w:b/>
          <w:sz w:val="28"/>
          <w:szCs w:val="28"/>
        </w:rPr>
        <w:t>Только после вмешательства Находкинского транспортного прокурора коммерческая организация получила лицензию на морские перевозки пассажиров</w:t>
      </w:r>
    </w:p>
    <w:p w:rsidR="00BE54A1" w:rsidRPr="00BE54A1" w:rsidRDefault="00BE54A1" w:rsidP="00BE54A1">
      <w:pPr>
        <w:spacing w:after="0"/>
        <w:ind w:firstLine="709"/>
        <w:jc w:val="both"/>
        <w:rPr>
          <w:rFonts w:ascii="Times New Roman" w:hAnsi="Times New Roman" w:cs="Times New Roman"/>
          <w:sz w:val="28"/>
          <w:szCs w:val="28"/>
        </w:rPr>
      </w:pPr>
      <w:r w:rsidRPr="00BE54A1">
        <w:rPr>
          <w:rFonts w:ascii="Times New Roman" w:hAnsi="Times New Roman" w:cs="Times New Roman"/>
          <w:sz w:val="28"/>
          <w:szCs w:val="28"/>
        </w:rPr>
        <w:t>Находкинская транспортная прокуратура по заданию Дальневосточной транспортной прокуратуры проверила исполнение законодательства о безопасности плавания на морском транспорте.</w:t>
      </w:r>
    </w:p>
    <w:p w:rsidR="00BE54A1" w:rsidRPr="00BE54A1" w:rsidRDefault="00BE54A1" w:rsidP="00BE54A1">
      <w:pPr>
        <w:spacing w:after="0"/>
        <w:ind w:firstLine="709"/>
        <w:jc w:val="both"/>
        <w:rPr>
          <w:rFonts w:ascii="Times New Roman" w:hAnsi="Times New Roman" w:cs="Times New Roman"/>
          <w:sz w:val="28"/>
          <w:szCs w:val="28"/>
        </w:rPr>
      </w:pPr>
      <w:r w:rsidRPr="00BE54A1">
        <w:rPr>
          <w:rFonts w:ascii="Times New Roman" w:hAnsi="Times New Roman" w:cs="Times New Roman"/>
          <w:sz w:val="28"/>
          <w:szCs w:val="28"/>
        </w:rPr>
        <w:t>Установлено, что общество с ограниченной ответственностью  «Гарпия» в нарушение требований Федерального закона «О лицензировании отдельных видов деятельности» перевозило за плату граждан на барже из поселка Дунай (ЗАТО Город Фокино) на остров Путятина, не имея лицензии на данный вид деятельности.</w:t>
      </w:r>
    </w:p>
    <w:p w:rsidR="00BE54A1" w:rsidRPr="00BE54A1" w:rsidRDefault="00BE54A1" w:rsidP="00BE54A1">
      <w:pPr>
        <w:spacing w:after="0"/>
        <w:ind w:firstLine="709"/>
        <w:jc w:val="both"/>
        <w:rPr>
          <w:rFonts w:ascii="Times New Roman" w:hAnsi="Times New Roman" w:cs="Times New Roman"/>
          <w:sz w:val="28"/>
          <w:szCs w:val="28"/>
        </w:rPr>
      </w:pPr>
      <w:r w:rsidRPr="00BE54A1">
        <w:rPr>
          <w:rFonts w:ascii="Times New Roman" w:hAnsi="Times New Roman" w:cs="Times New Roman"/>
          <w:sz w:val="28"/>
          <w:szCs w:val="28"/>
        </w:rPr>
        <w:t>Между тем, отсутствие лицензии не гарантировало безопасность таких перевозок.</w:t>
      </w:r>
    </w:p>
    <w:p w:rsidR="00BE54A1" w:rsidRPr="00BE54A1" w:rsidRDefault="00BE54A1" w:rsidP="00BE54A1">
      <w:pPr>
        <w:spacing w:after="0"/>
        <w:ind w:firstLine="709"/>
        <w:jc w:val="both"/>
        <w:rPr>
          <w:rFonts w:ascii="Times New Roman" w:hAnsi="Times New Roman" w:cs="Times New Roman"/>
          <w:sz w:val="28"/>
          <w:szCs w:val="28"/>
        </w:rPr>
      </w:pPr>
      <w:r w:rsidRPr="00BE54A1">
        <w:rPr>
          <w:rFonts w:ascii="Times New Roman" w:hAnsi="Times New Roman" w:cs="Times New Roman"/>
          <w:sz w:val="28"/>
          <w:szCs w:val="28"/>
        </w:rPr>
        <w:t>Транспортный прокурор руководителю ООО «Гарпия» внес представление об устранении нарушения законодательства.  Акт реагирования рассмотрен, лицензия в Дальневосточном управлении Госморнадзора Ространснадзора обществом получена, виновное  должностное лицо привлечено к дисциплинарной ответственности.</w:t>
      </w:r>
    </w:p>
    <w:p w:rsidR="00E27E5E" w:rsidRPr="00BE54A1" w:rsidRDefault="00BE54A1" w:rsidP="00BE54A1">
      <w:pPr>
        <w:spacing w:after="0"/>
        <w:ind w:firstLine="709"/>
        <w:jc w:val="both"/>
        <w:rPr>
          <w:rFonts w:ascii="Times New Roman" w:hAnsi="Times New Roman" w:cs="Times New Roman"/>
          <w:sz w:val="28"/>
          <w:szCs w:val="28"/>
        </w:rPr>
      </w:pPr>
      <w:r w:rsidRPr="00BE54A1">
        <w:rPr>
          <w:rFonts w:ascii="Times New Roman" w:hAnsi="Times New Roman" w:cs="Times New Roman"/>
          <w:sz w:val="28"/>
          <w:szCs w:val="28"/>
        </w:rPr>
        <w:t xml:space="preserve">Кроме того, по постановлению прокурора ООО «Гарпия» и его  руководитель привлечены к административной ответственности по </w:t>
      </w:r>
      <w:proofErr w:type="gramStart"/>
      <w:r w:rsidRPr="00BE54A1">
        <w:rPr>
          <w:rFonts w:ascii="Times New Roman" w:hAnsi="Times New Roman" w:cs="Times New Roman"/>
          <w:sz w:val="28"/>
          <w:szCs w:val="28"/>
        </w:rPr>
        <w:t>ч</w:t>
      </w:r>
      <w:proofErr w:type="gramEnd"/>
      <w:r w:rsidRPr="00BE54A1">
        <w:rPr>
          <w:rFonts w:ascii="Times New Roman" w:hAnsi="Times New Roman" w:cs="Times New Roman"/>
          <w:sz w:val="28"/>
          <w:szCs w:val="28"/>
        </w:rPr>
        <w:t>. 1 ст. 14.1.2 КоАП РФ (осуществление предпринимательской деятельности в области транспорта без лицензии) в виде штрафов на общую сумму  250 тысяч рублей.</w:t>
      </w:r>
    </w:p>
    <w:sectPr w:rsidR="00E27E5E" w:rsidRPr="00BE54A1" w:rsidSect="00683951">
      <w:pgSz w:w="11906" w:h="16838"/>
      <w:pgMar w:top="1134" w:right="851" w:bottom="1134" w:left="1418" w:header="709" w:footer="709"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BE54A1"/>
    <w:rsid w:val="003211BF"/>
    <w:rsid w:val="003C1A87"/>
    <w:rsid w:val="004A7B69"/>
    <w:rsid w:val="0051018F"/>
    <w:rsid w:val="00683951"/>
    <w:rsid w:val="006919EB"/>
    <w:rsid w:val="00A2585C"/>
    <w:rsid w:val="00BE54A1"/>
    <w:rsid w:val="00C047A9"/>
    <w:rsid w:val="00C30062"/>
    <w:rsid w:val="00CB51DC"/>
    <w:rsid w:val="00D17B5D"/>
    <w:rsid w:val="00DA2250"/>
    <w:rsid w:val="00E2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Company>RePack by SPecialiST</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2020-01-10T01:10:00Z</dcterms:created>
  <dcterms:modified xsi:type="dcterms:W3CDTF">2020-01-10T01:12:00Z</dcterms:modified>
</cp:coreProperties>
</file>