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C5" w:rsidRDefault="00BA50C5" w:rsidP="00BA50C5">
      <w:pPr>
        <w:jc w:val="center"/>
      </w:pPr>
      <w:r>
        <w:rPr>
          <w:noProof/>
        </w:rPr>
        <w:drawing>
          <wp:inline distT="0" distB="0" distL="0" distR="0">
            <wp:extent cx="564515" cy="63627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0C5" w:rsidRDefault="00BA50C5" w:rsidP="00BA50C5">
      <w:pPr>
        <w:rPr>
          <w:sz w:val="16"/>
          <w:szCs w:val="16"/>
        </w:rPr>
      </w:pPr>
    </w:p>
    <w:p w:rsidR="00BA50C5" w:rsidRDefault="00BA50C5" w:rsidP="00BA50C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ПРИМОРСКИЙ КРАЙ </w:t>
      </w:r>
    </w:p>
    <w:p w:rsidR="00BA50C5" w:rsidRDefault="00BA50C5" w:rsidP="00BA50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 НАДЕЖДИНСКОГО МУНИЦИПАЛЬНОГО РАЙОНА</w:t>
      </w:r>
    </w:p>
    <w:p w:rsidR="00BA50C5" w:rsidRDefault="00BA50C5" w:rsidP="00BA50C5">
      <w:pPr>
        <w:rPr>
          <w:sz w:val="16"/>
          <w:szCs w:val="16"/>
        </w:rPr>
      </w:pPr>
    </w:p>
    <w:p w:rsidR="00BA50C5" w:rsidRDefault="00BA50C5" w:rsidP="00BA50C5">
      <w:pPr>
        <w:rPr>
          <w:sz w:val="16"/>
          <w:szCs w:val="16"/>
        </w:rPr>
      </w:pPr>
    </w:p>
    <w:p w:rsidR="00BA50C5" w:rsidRDefault="00BA50C5" w:rsidP="00BA50C5">
      <w:pPr>
        <w:jc w:val="center"/>
        <w:rPr>
          <w:b/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A50C5" w:rsidRDefault="00BA50C5" w:rsidP="00BA50C5">
      <w:pPr>
        <w:rPr>
          <w:sz w:val="16"/>
          <w:szCs w:val="16"/>
        </w:rPr>
      </w:pPr>
    </w:p>
    <w:p w:rsidR="00BA50C5" w:rsidRDefault="00BA50C5" w:rsidP="00BA50C5">
      <w:pPr>
        <w:rPr>
          <w:sz w:val="16"/>
          <w:szCs w:val="16"/>
        </w:rPr>
      </w:pPr>
    </w:p>
    <w:p w:rsidR="00BA50C5" w:rsidRDefault="00BA50C5" w:rsidP="00BA50C5">
      <w:pPr>
        <w:jc w:val="center"/>
        <w:rPr>
          <w:sz w:val="16"/>
          <w:szCs w:val="16"/>
        </w:rPr>
      </w:pPr>
      <w:r>
        <w:rPr>
          <w:sz w:val="26"/>
        </w:rPr>
        <w:t xml:space="preserve">с. </w:t>
      </w:r>
      <w:proofErr w:type="spellStart"/>
      <w:r>
        <w:rPr>
          <w:sz w:val="26"/>
        </w:rPr>
        <w:t>Вольно-Надеждинское</w:t>
      </w:r>
      <w:proofErr w:type="spellEnd"/>
    </w:p>
    <w:p w:rsidR="00BA50C5" w:rsidRDefault="00BA50C5" w:rsidP="00BA50C5">
      <w:pPr>
        <w:jc w:val="both"/>
        <w:rPr>
          <w:sz w:val="16"/>
          <w:szCs w:val="16"/>
        </w:rPr>
      </w:pPr>
    </w:p>
    <w:p w:rsidR="00BA50C5" w:rsidRDefault="00BA50C5" w:rsidP="00BA50C5">
      <w:pPr>
        <w:jc w:val="both"/>
        <w:rPr>
          <w:sz w:val="16"/>
          <w:szCs w:val="16"/>
        </w:rPr>
      </w:pPr>
    </w:p>
    <w:p w:rsidR="00BA50C5" w:rsidRDefault="00BA50C5" w:rsidP="00BA50C5">
      <w:pPr>
        <w:jc w:val="both"/>
        <w:rPr>
          <w:sz w:val="16"/>
          <w:szCs w:val="16"/>
        </w:rPr>
      </w:pPr>
    </w:p>
    <w:p w:rsidR="00BA50C5" w:rsidRDefault="00BA50C5" w:rsidP="00BA50C5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6"/>
        </w:rPr>
        <w:t>Надеждинского</w:t>
      </w:r>
      <w:proofErr w:type="spellEnd"/>
      <w:r>
        <w:rPr>
          <w:b/>
          <w:sz w:val="26"/>
        </w:rPr>
        <w:t xml:space="preserve"> муниципального района от 24.02.2016 № 98 «</w:t>
      </w:r>
      <w:r>
        <w:rPr>
          <w:b/>
          <w:sz w:val="26"/>
          <w:szCs w:val="26"/>
        </w:rPr>
        <w:t xml:space="preserve">Об утверждении Положения «О комиссии по урегулированию конфликта интересов в администрации </w:t>
      </w:r>
      <w:proofErr w:type="spellStart"/>
      <w:r>
        <w:rPr>
          <w:b/>
          <w:sz w:val="26"/>
          <w:szCs w:val="26"/>
        </w:rPr>
        <w:t>Надеждинского</w:t>
      </w:r>
      <w:proofErr w:type="spellEnd"/>
      <w:r>
        <w:rPr>
          <w:b/>
          <w:sz w:val="26"/>
          <w:szCs w:val="26"/>
        </w:rPr>
        <w:t xml:space="preserve"> муниципального района и ее отраслевых (функциональных) органов, муниципальных учреждениях </w:t>
      </w:r>
      <w:proofErr w:type="spellStart"/>
      <w:r>
        <w:rPr>
          <w:b/>
          <w:sz w:val="26"/>
          <w:szCs w:val="26"/>
        </w:rPr>
        <w:t>Надеждинского</w:t>
      </w:r>
      <w:proofErr w:type="spellEnd"/>
      <w:r>
        <w:rPr>
          <w:b/>
          <w:sz w:val="26"/>
          <w:szCs w:val="26"/>
        </w:rPr>
        <w:t xml:space="preserve"> муниципального района»</w:t>
      </w:r>
    </w:p>
    <w:p w:rsidR="00BA50C5" w:rsidRDefault="00BA50C5" w:rsidP="00BA50C5">
      <w:pPr>
        <w:jc w:val="both"/>
        <w:rPr>
          <w:sz w:val="16"/>
          <w:szCs w:val="16"/>
        </w:rPr>
      </w:pPr>
    </w:p>
    <w:p w:rsidR="00BA50C5" w:rsidRDefault="00BA50C5" w:rsidP="00BA50C5">
      <w:pPr>
        <w:jc w:val="both"/>
        <w:rPr>
          <w:sz w:val="16"/>
          <w:szCs w:val="16"/>
        </w:rPr>
      </w:pPr>
    </w:p>
    <w:p w:rsidR="00BA50C5" w:rsidRDefault="00BA50C5" w:rsidP="00BA50C5">
      <w:pPr>
        <w:jc w:val="both"/>
        <w:rPr>
          <w:sz w:val="16"/>
          <w:szCs w:val="16"/>
        </w:rPr>
      </w:pPr>
    </w:p>
    <w:p w:rsidR="00BA50C5" w:rsidRDefault="00BA50C5" w:rsidP="00BA50C5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Руководствуясь статьями 7 и 43 Федерального закона </w:t>
      </w:r>
      <w:r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статьями 54 и 59 Устава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8615BD">
        <w:rPr>
          <w:sz w:val="26"/>
          <w:szCs w:val="26"/>
        </w:rPr>
        <w:t>, письмом  Министерства  государственно-правового регулирования Приморского края  от 04.06.2020 № 31/1738</w:t>
      </w:r>
      <w:r>
        <w:rPr>
          <w:sz w:val="26"/>
          <w:szCs w:val="26"/>
        </w:rPr>
        <w:t xml:space="preserve">, в целях приведения муниципальных правовых актов администрации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 в соответствие с законодательством Российской Федерации</w:t>
      </w:r>
      <w:r w:rsidR="008615BD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района,</w:t>
      </w:r>
      <w:proofErr w:type="gramEnd"/>
    </w:p>
    <w:p w:rsidR="00BA50C5" w:rsidRDefault="00BA50C5" w:rsidP="00BA50C5">
      <w:pPr>
        <w:rPr>
          <w:sz w:val="16"/>
          <w:szCs w:val="16"/>
        </w:rPr>
      </w:pPr>
    </w:p>
    <w:p w:rsidR="00BA50C5" w:rsidRDefault="00BA50C5" w:rsidP="00BA50C5">
      <w:pPr>
        <w:rPr>
          <w:sz w:val="16"/>
          <w:szCs w:val="16"/>
        </w:rPr>
      </w:pPr>
    </w:p>
    <w:p w:rsidR="00BA50C5" w:rsidRDefault="00BA50C5" w:rsidP="00BA50C5">
      <w:pPr>
        <w:jc w:val="both"/>
        <w:rPr>
          <w:sz w:val="26"/>
        </w:rPr>
      </w:pPr>
      <w:r>
        <w:rPr>
          <w:sz w:val="26"/>
        </w:rPr>
        <w:t>ПОСТАНОВЛЯЕТ:</w:t>
      </w:r>
    </w:p>
    <w:p w:rsidR="00BA50C5" w:rsidRDefault="00BA50C5" w:rsidP="00BA50C5">
      <w:pPr>
        <w:jc w:val="both"/>
        <w:rPr>
          <w:sz w:val="16"/>
          <w:szCs w:val="16"/>
        </w:rPr>
      </w:pPr>
    </w:p>
    <w:p w:rsidR="00BA50C5" w:rsidRDefault="00BA50C5" w:rsidP="00BA50C5">
      <w:pPr>
        <w:jc w:val="both"/>
        <w:rPr>
          <w:sz w:val="16"/>
          <w:szCs w:val="16"/>
        </w:rPr>
      </w:pPr>
    </w:p>
    <w:p w:rsidR="00BA50C5" w:rsidRDefault="00BA50C5" w:rsidP="00BA50C5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 xml:space="preserve">Внести в постановление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 от </w:t>
      </w:r>
      <w:r>
        <w:rPr>
          <w:sz w:val="26"/>
        </w:rPr>
        <w:t>24.02.2016 № 98 «</w:t>
      </w:r>
      <w:r>
        <w:rPr>
          <w:sz w:val="26"/>
          <w:szCs w:val="26"/>
        </w:rPr>
        <w:t xml:space="preserve">Об утверждении Положения «О комиссии по урегулированию конфликта интересов в администрации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 и ее отраслевых (функциональных) органов, муниципальных учреждениях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района» (далее – Положение) </w:t>
      </w:r>
      <w:r>
        <w:rPr>
          <w:sz w:val="26"/>
        </w:rPr>
        <w:t xml:space="preserve">изменения, изложив Приложение №2 к постановлению в новой редакции (прилагается). </w:t>
      </w:r>
    </w:p>
    <w:p w:rsidR="00BA50C5" w:rsidRDefault="00BA50C5" w:rsidP="00BA50C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Общему отделу администрации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 (Ульянич) опубликовать настоящее постановление в районной газете «Трудовая слава».</w:t>
      </w:r>
    </w:p>
    <w:p w:rsidR="00BA50C5" w:rsidRDefault="00BA50C5" w:rsidP="00BA50C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  <w:t xml:space="preserve">Отделу   информатизации администрации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 (</w:t>
      </w:r>
      <w:proofErr w:type="spellStart"/>
      <w:r>
        <w:rPr>
          <w:sz w:val="26"/>
          <w:szCs w:val="26"/>
        </w:rPr>
        <w:t>Кихтенко</w:t>
      </w:r>
      <w:proofErr w:type="spellEnd"/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 в сети «Интернет».</w:t>
      </w:r>
    </w:p>
    <w:p w:rsidR="00BA50C5" w:rsidRDefault="00BA50C5" w:rsidP="00BA50C5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Контроль над исполнением настоящего постановления оставляю за собой.</w:t>
      </w:r>
    </w:p>
    <w:p w:rsidR="00BA50C5" w:rsidRDefault="00BA50C5" w:rsidP="00BA50C5">
      <w:pPr>
        <w:jc w:val="both"/>
        <w:rPr>
          <w:sz w:val="16"/>
          <w:szCs w:val="16"/>
        </w:rPr>
      </w:pPr>
    </w:p>
    <w:p w:rsidR="00BA50C5" w:rsidRDefault="00BA50C5" w:rsidP="00BA50C5">
      <w:pPr>
        <w:jc w:val="both"/>
        <w:rPr>
          <w:sz w:val="16"/>
          <w:szCs w:val="16"/>
        </w:rPr>
      </w:pPr>
    </w:p>
    <w:p w:rsidR="00BA50C5" w:rsidRDefault="00BA50C5" w:rsidP="00BA50C5">
      <w:pPr>
        <w:ind w:left="1701" w:hanging="1701"/>
        <w:jc w:val="both"/>
        <w:rPr>
          <w:sz w:val="16"/>
          <w:szCs w:val="16"/>
        </w:rPr>
      </w:pPr>
    </w:p>
    <w:p w:rsidR="00BA50C5" w:rsidRDefault="00BA50C5" w:rsidP="00BA50C5">
      <w:pPr>
        <w:pStyle w:val="8"/>
        <w:spacing w:line="240" w:lineRule="auto"/>
        <w:ind w:firstLine="0"/>
      </w:pPr>
      <w:r>
        <w:t xml:space="preserve">Глава администрации </w:t>
      </w:r>
      <w:proofErr w:type="spellStart"/>
      <w:r>
        <w:t>Надеждинского</w:t>
      </w:r>
      <w:proofErr w:type="spellEnd"/>
      <w:r>
        <w:t xml:space="preserve"> </w:t>
      </w:r>
    </w:p>
    <w:p w:rsidR="00BA50C5" w:rsidRDefault="00BA50C5" w:rsidP="00BA50C5">
      <w:pPr>
        <w:pStyle w:val="8"/>
        <w:spacing w:line="240" w:lineRule="auto"/>
        <w:ind w:firstLine="0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Р.С. Абушаев</w:t>
      </w:r>
    </w:p>
    <w:p w:rsidR="00BA50C5" w:rsidRDefault="00BA50C5" w:rsidP="00BA50C5">
      <w:pPr>
        <w:rPr>
          <w:rFonts w:ascii="Calibri" w:hAnsi="Calibri"/>
        </w:rPr>
      </w:pPr>
    </w:p>
    <w:p w:rsidR="00BA50C5" w:rsidRDefault="00BA50C5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70025" w:rsidRPr="007428A5" w:rsidRDefault="00370025" w:rsidP="007A5FE0">
      <w:pPr>
        <w:rPr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7A5FE0" w:rsidRPr="007428A5" w:rsidTr="007A5FE0">
        <w:trPr>
          <w:jc w:val="right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FE0" w:rsidRPr="007428A5" w:rsidRDefault="007A5FE0" w:rsidP="00EF6D9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8A5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2</w:t>
            </w:r>
          </w:p>
          <w:p w:rsidR="007A5FE0" w:rsidRPr="007428A5" w:rsidRDefault="007A5FE0" w:rsidP="00BA50C5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8A5">
              <w:rPr>
                <w:rFonts w:ascii="Times New Roman" w:eastAsia="Times New Roman" w:hAnsi="Times New Roman" w:cs="Times New Roman"/>
                <w:sz w:val="26"/>
                <w:szCs w:val="26"/>
              </w:rPr>
              <w:t>к постановлению администрации</w:t>
            </w:r>
            <w:r w:rsidR="00EF6D99" w:rsidRPr="007428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428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Надеждинского муниципального района </w:t>
            </w:r>
            <w:proofErr w:type="gramStart"/>
            <w:r w:rsidRPr="007428A5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7428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A50C5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r w:rsidRPr="007428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BA50C5"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</w:p>
        </w:tc>
      </w:tr>
    </w:tbl>
    <w:p w:rsidR="007A5FE0" w:rsidRPr="007428A5" w:rsidRDefault="007A5FE0" w:rsidP="007428A5">
      <w:pPr>
        <w:pStyle w:val="ConsPlusNormal"/>
        <w:ind w:firstLine="0"/>
        <w:rPr>
          <w:rFonts w:ascii="Times New Roman" w:hAnsi="Times New Roman" w:cs="Times New Roman"/>
          <w:spacing w:val="-1"/>
          <w:sz w:val="26"/>
          <w:szCs w:val="26"/>
        </w:rPr>
      </w:pPr>
    </w:p>
    <w:p w:rsidR="007428A5" w:rsidRPr="007428A5" w:rsidRDefault="007428A5" w:rsidP="007428A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A5FE0" w:rsidRPr="007428A5" w:rsidRDefault="007A5FE0" w:rsidP="007A5FE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28A5">
        <w:rPr>
          <w:rFonts w:ascii="Times New Roman" w:hAnsi="Times New Roman" w:cs="Times New Roman"/>
          <w:sz w:val="26"/>
          <w:szCs w:val="26"/>
        </w:rPr>
        <w:t>ПОЛОЖЕНИЕ</w:t>
      </w:r>
    </w:p>
    <w:p w:rsidR="007A5FE0" w:rsidRPr="007428A5" w:rsidRDefault="007A5FE0" w:rsidP="007A5F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8A5">
        <w:rPr>
          <w:rFonts w:ascii="Times New Roman" w:hAnsi="Times New Roman" w:cs="Times New Roman"/>
          <w:b/>
          <w:sz w:val="26"/>
          <w:szCs w:val="26"/>
        </w:rPr>
        <w:t>о комиссии по урегулированию конфликта интересов в администрации Надеждинского муниципального района</w:t>
      </w:r>
      <w:r w:rsidR="00044275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7428A5">
        <w:rPr>
          <w:rFonts w:ascii="Times New Roman" w:hAnsi="Times New Roman" w:cs="Times New Roman"/>
          <w:b/>
          <w:sz w:val="26"/>
          <w:szCs w:val="26"/>
        </w:rPr>
        <w:t xml:space="preserve"> ее </w:t>
      </w:r>
      <w:r w:rsidR="00044275">
        <w:rPr>
          <w:rFonts w:ascii="Times New Roman" w:hAnsi="Times New Roman" w:cs="Times New Roman"/>
          <w:b/>
          <w:sz w:val="26"/>
          <w:szCs w:val="26"/>
        </w:rPr>
        <w:t>отраслевых (функциональных) органах</w:t>
      </w:r>
      <w:r w:rsidRPr="007428A5">
        <w:rPr>
          <w:rFonts w:ascii="Times New Roman" w:hAnsi="Times New Roman" w:cs="Times New Roman"/>
          <w:b/>
          <w:sz w:val="26"/>
          <w:szCs w:val="26"/>
        </w:rPr>
        <w:t>, муниципальных учреждени</w:t>
      </w:r>
      <w:r w:rsidR="00031CC8" w:rsidRPr="007428A5">
        <w:rPr>
          <w:rFonts w:ascii="Times New Roman" w:hAnsi="Times New Roman" w:cs="Times New Roman"/>
          <w:b/>
          <w:sz w:val="26"/>
          <w:szCs w:val="26"/>
        </w:rPr>
        <w:t>ях</w:t>
      </w:r>
      <w:r w:rsidRPr="007428A5">
        <w:rPr>
          <w:rFonts w:ascii="Times New Roman" w:hAnsi="Times New Roman" w:cs="Times New Roman"/>
          <w:b/>
          <w:sz w:val="26"/>
          <w:szCs w:val="26"/>
        </w:rPr>
        <w:t xml:space="preserve"> Надеждинского муниципального района</w:t>
      </w:r>
    </w:p>
    <w:p w:rsidR="007A5FE0" w:rsidRDefault="007A5FE0" w:rsidP="007428A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04209" w:rsidRPr="00B36A27" w:rsidRDefault="007428A5" w:rsidP="000442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1.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>Настоящ</w:t>
      </w:r>
      <w:r w:rsidRPr="00B36A27">
        <w:rPr>
          <w:rFonts w:ascii="Times New Roman" w:hAnsi="Times New Roman" w:cs="Times New Roman"/>
          <w:sz w:val="26"/>
          <w:szCs w:val="26"/>
        </w:rPr>
        <w:t>ее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Pr="00B36A27">
        <w:rPr>
          <w:rFonts w:ascii="Times New Roman" w:hAnsi="Times New Roman" w:cs="Times New Roman"/>
          <w:sz w:val="26"/>
          <w:szCs w:val="26"/>
        </w:rPr>
        <w:t>о комиссии по урегулированию конфликта интересов в администрации Надеждинского муниципального района</w:t>
      </w:r>
      <w:r w:rsidR="00044275" w:rsidRPr="00B36A27">
        <w:rPr>
          <w:rFonts w:ascii="Times New Roman" w:hAnsi="Times New Roman" w:cs="Times New Roman"/>
          <w:sz w:val="26"/>
          <w:szCs w:val="26"/>
        </w:rPr>
        <w:t xml:space="preserve"> и</w:t>
      </w:r>
      <w:r w:rsidRPr="00B36A27">
        <w:rPr>
          <w:rFonts w:ascii="Times New Roman" w:hAnsi="Times New Roman" w:cs="Times New Roman"/>
          <w:sz w:val="26"/>
          <w:szCs w:val="26"/>
        </w:rPr>
        <w:t xml:space="preserve"> ее </w:t>
      </w:r>
      <w:r w:rsidR="00044275" w:rsidRPr="00B36A27">
        <w:rPr>
          <w:rFonts w:ascii="Times New Roman" w:hAnsi="Times New Roman" w:cs="Times New Roman"/>
          <w:sz w:val="26"/>
          <w:szCs w:val="26"/>
        </w:rPr>
        <w:t>отраслевых (функциональных) органах</w:t>
      </w:r>
      <w:r w:rsidRPr="00B36A27">
        <w:rPr>
          <w:rFonts w:ascii="Times New Roman" w:hAnsi="Times New Roman" w:cs="Times New Roman"/>
          <w:sz w:val="26"/>
          <w:szCs w:val="26"/>
        </w:rPr>
        <w:t xml:space="preserve">, муниципальных учреждениях Надеждинского муниципального района (далее - Положение) </w:t>
      </w:r>
      <w:r w:rsidR="009C1E73" w:rsidRPr="00B36A27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7A5FE0" w:rsidRPr="00B36A27">
        <w:rPr>
          <w:rFonts w:ascii="Times New Roman" w:hAnsi="Times New Roman" w:cs="Times New Roman"/>
          <w:sz w:val="26"/>
          <w:szCs w:val="26"/>
        </w:rPr>
        <w:t>порядок формирования и деятельности комиссии по урегулированию конфликта интересов в администрации Надеждинского муниципального района</w:t>
      </w:r>
      <w:r w:rsidR="00044275" w:rsidRPr="00B36A27">
        <w:rPr>
          <w:rFonts w:ascii="Times New Roman" w:hAnsi="Times New Roman" w:cs="Times New Roman"/>
          <w:sz w:val="26"/>
          <w:szCs w:val="26"/>
        </w:rPr>
        <w:t xml:space="preserve"> и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ее </w:t>
      </w:r>
      <w:r w:rsidR="00044275" w:rsidRPr="00B36A27">
        <w:rPr>
          <w:rFonts w:ascii="Times New Roman" w:hAnsi="Times New Roman" w:cs="Times New Roman"/>
          <w:sz w:val="26"/>
          <w:szCs w:val="26"/>
        </w:rPr>
        <w:t>отраслевых (функциональных) органах</w:t>
      </w:r>
      <w:r w:rsidR="007A5FE0" w:rsidRPr="00B36A27">
        <w:rPr>
          <w:rFonts w:ascii="Times New Roman" w:hAnsi="Times New Roman" w:cs="Times New Roman"/>
          <w:sz w:val="26"/>
          <w:szCs w:val="26"/>
        </w:rPr>
        <w:t>, муниципальных учреждени</w:t>
      </w:r>
      <w:r w:rsidR="00031CC8" w:rsidRPr="00B36A27">
        <w:rPr>
          <w:rFonts w:ascii="Times New Roman" w:hAnsi="Times New Roman" w:cs="Times New Roman"/>
          <w:sz w:val="26"/>
          <w:szCs w:val="26"/>
        </w:rPr>
        <w:t>ях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 (далее - комисси</w:t>
      </w:r>
      <w:r w:rsidR="00044275" w:rsidRPr="00B36A27">
        <w:rPr>
          <w:rFonts w:ascii="Times New Roman" w:hAnsi="Times New Roman" w:cs="Times New Roman"/>
          <w:sz w:val="26"/>
          <w:szCs w:val="26"/>
        </w:rPr>
        <w:t>я</w:t>
      </w:r>
      <w:r w:rsidR="007A5FE0" w:rsidRPr="00B36A27">
        <w:rPr>
          <w:rFonts w:ascii="Times New Roman" w:hAnsi="Times New Roman" w:cs="Times New Roman"/>
          <w:sz w:val="26"/>
          <w:szCs w:val="26"/>
        </w:rPr>
        <w:t>), образуемой в администрации Надеждинского муниципального района в соответствии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 Федеральным</w:t>
      </w:r>
      <w:r w:rsidR="00F04209" w:rsidRPr="00B36A27">
        <w:rPr>
          <w:rFonts w:ascii="Times New Roman" w:hAnsi="Times New Roman" w:cs="Times New Roman"/>
          <w:sz w:val="26"/>
          <w:szCs w:val="26"/>
        </w:rPr>
        <w:t>и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proofErr w:type="gramStart"/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F04209" w:rsidRPr="00B36A27">
        <w:rPr>
          <w:rFonts w:ascii="Times New Roman" w:hAnsi="Times New Roman" w:cs="Times New Roman"/>
          <w:sz w:val="26"/>
          <w:szCs w:val="26"/>
        </w:rPr>
        <w:t>ами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</w:t>
      </w:r>
      <w:r w:rsidR="00F04209" w:rsidRPr="00B36A27">
        <w:rPr>
          <w:rFonts w:ascii="Times New Roman" w:hAnsi="Times New Roman" w:cs="Times New Roman"/>
          <w:sz w:val="26"/>
          <w:szCs w:val="26"/>
        </w:rPr>
        <w:t>02.03.2007 № 25-ФЗ «О муниципальной службе в Российской Федерации», от 25.12.2008 № 273-ФЗ «О противодействии коррупции».</w:t>
      </w:r>
    </w:p>
    <w:p w:rsidR="00044275" w:rsidRPr="00B36A27" w:rsidRDefault="00044275" w:rsidP="000442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2.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</w:t>
      </w:r>
      <w:r w:rsidRPr="00B36A27">
        <w:rPr>
          <w:rFonts w:ascii="Times New Roman" w:hAnsi="Times New Roman" w:cs="Times New Roman"/>
          <w:sz w:val="26"/>
          <w:szCs w:val="26"/>
        </w:rPr>
        <w:t>е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тся </w:t>
      </w:r>
      <w:hyperlink r:id="rId7" w:history="1"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Конституцией</w:t>
        </w:r>
      </w:hyperlink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постановлениями администрации Приморского края, Уставом Надеждинского муниципального района, муниципальными правовыми актами органов местного самоуправления Надеждинского муниципального района, настоящим Положением.</w:t>
      </w:r>
    </w:p>
    <w:p w:rsidR="00044275" w:rsidRPr="00B36A27" w:rsidRDefault="00044275" w:rsidP="000442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3.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Основной задачей комиссии является содействие администрации Надеждинского муниципального района</w:t>
      </w:r>
      <w:r w:rsidRPr="00B36A27">
        <w:rPr>
          <w:rFonts w:ascii="Times New Roman" w:hAnsi="Times New Roman" w:cs="Times New Roman"/>
          <w:sz w:val="26"/>
          <w:szCs w:val="26"/>
        </w:rPr>
        <w:t xml:space="preserve"> и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ее </w:t>
      </w:r>
      <w:r w:rsidRPr="00B36A27">
        <w:rPr>
          <w:rFonts w:ascii="Times New Roman" w:hAnsi="Times New Roman" w:cs="Times New Roman"/>
          <w:sz w:val="26"/>
          <w:szCs w:val="26"/>
        </w:rPr>
        <w:t>отраслевым (функциональным) органам</w:t>
      </w:r>
      <w:r w:rsidR="00031CC8" w:rsidRPr="00B36A27">
        <w:rPr>
          <w:rFonts w:ascii="Times New Roman" w:hAnsi="Times New Roman" w:cs="Times New Roman"/>
          <w:sz w:val="26"/>
          <w:szCs w:val="26"/>
        </w:rPr>
        <w:t>, муниципальны</w:t>
      </w:r>
      <w:r w:rsidR="009857C2" w:rsidRPr="00B36A27">
        <w:rPr>
          <w:rFonts w:ascii="Times New Roman" w:hAnsi="Times New Roman" w:cs="Times New Roman"/>
          <w:sz w:val="26"/>
          <w:szCs w:val="26"/>
        </w:rPr>
        <w:t>м</w:t>
      </w:r>
      <w:r w:rsidR="00031CC8" w:rsidRPr="00B36A27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9857C2" w:rsidRPr="00B36A27">
        <w:rPr>
          <w:rFonts w:ascii="Times New Roman" w:hAnsi="Times New Roman" w:cs="Times New Roman"/>
          <w:sz w:val="26"/>
          <w:szCs w:val="26"/>
        </w:rPr>
        <w:t>м</w:t>
      </w:r>
      <w:r w:rsidR="00031CC8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7A5FE0" w:rsidRPr="00B36A27">
        <w:rPr>
          <w:rFonts w:ascii="Times New Roman" w:hAnsi="Times New Roman" w:cs="Times New Roman"/>
          <w:sz w:val="26"/>
          <w:szCs w:val="26"/>
        </w:rPr>
        <w:t>:</w:t>
      </w:r>
    </w:p>
    <w:p w:rsidR="007A5FE0" w:rsidRPr="00B36A27" w:rsidRDefault="009A25CD" w:rsidP="000442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044275" w:rsidRPr="00B36A27">
        <w:rPr>
          <w:rFonts w:ascii="Times New Roman" w:hAnsi="Times New Roman" w:cs="Times New Roman"/>
          <w:sz w:val="26"/>
          <w:szCs w:val="26"/>
        </w:rPr>
        <w:t>)</w:t>
      </w:r>
      <w:r w:rsidR="00044275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в обеспечении соблюдения муниципальными служащими администрации Надеждинского муниципального района</w:t>
      </w:r>
      <w:r w:rsidR="00044275" w:rsidRPr="00B36A27">
        <w:rPr>
          <w:rFonts w:ascii="Times New Roman" w:hAnsi="Times New Roman" w:cs="Times New Roman"/>
          <w:sz w:val="26"/>
          <w:szCs w:val="26"/>
        </w:rPr>
        <w:t xml:space="preserve"> и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ее </w:t>
      </w:r>
      <w:r w:rsidR="00044275" w:rsidRPr="00B36A27">
        <w:rPr>
          <w:rFonts w:ascii="Times New Roman" w:hAnsi="Times New Roman" w:cs="Times New Roman"/>
          <w:sz w:val="26"/>
          <w:szCs w:val="26"/>
        </w:rPr>
        <w:t>отраслевых (функциональных) органах</w:t>
      </w:r>
      <w:r w:rsidR="007A5FE0" w:rsidRPr="00B36A27">
        <w:rPr>
          <w:rFonts w:ascii="Times New Roman" w:hAnsi="Times New Roman" w:cs="Times New Roman"/>
          <w:sz w:val="26"/>
          <w:szCs w:val="26"/>
        </w:rPr>
        <w:t>, а также руководителями муниципальных учреждений Надеждинского муниципального района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иным федеральным и краевым законодательством, муниципальными правовыми актами органов местного самоуправления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031CC8" w:rsidRPr="00B36A27">
        <w:rPr>
          <w:rFonts w:ascii="Times New Roman" w:hAnsi="Times New Roman" w:cs="Times New Roman"/>
          <w:sz w:val="26"/>
          <w:szCs w:val="26"/>
        </w:rPr>
        <w:t>,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>содержащими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нормы в сфере противодействия коррупции  (далее - требования об урегулировании конфликта интересов);</w:t>
      </w:r>
    </w:p>
    <w:p w:rsidR="007A5FE0" w:rsidRPr="00B36A27" w:rsidRDefault="009A25CD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7A5FE0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>в осуществлении в администрации Надеждинского муниципального района</w:t>
      </w:r>
      <w:r w:rsidR="004019AB" w:rsidRPr="00B36A27">
        <w:rPr>
          <w:rFonts w:ascii="Times New Roman" w:hAnsi="Times New Roman" w:cs="Times New Roman"/>
          <w:sz w:val="26"/>
          <w:szCs w:val="26"/>
        </w:rPr>
        <w:t xml:space="preserve"> и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ее </w:t>
      </w:r>
      <w:r w:rsidR="004019AB" w:rsidRPr="00B36A27">
        <w:rPr>
          <w:rFonts w:ascii="Times New Roman" w:hAnsi="Times New Roman" w:cs="Times New Roman"/>
          <w:sz w:val="26"/>
          <w:szCs w:val="26"/>
        </w:rPr>
        <w:t>отраслевых (функциональных) органах</w:t>
      </w:r>
      <w:r w:rsidR="007A5FE0" w:rsidRPr="00B36A27">
        <w:rPr>
          <w:rFonts w:ascii="Times New Roman" w:hAnsi="Times New Roman" w:cs="Times New Roman"/>
          <w:sz w:val="26"/>
          <w:szCs w:val="26"/>
        </w:rPr>
        <w:t>, а также в муниципальных учреждениях Надеждинского муниципального района мер по предупреждению коррупции.</w:t>
      </w:r>
    </w:p>
    <w:p w:rsidR="007A5FE0" w:rsidRPr="00B36A27" w:rsidRDefault="00044275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4.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Комиссия рассматривает вопросы, связанные с соблюдением требований об урегулировании конфликта интересов, в отношении муниципальных служащих, </w:t>
      </w:r>
      <w:r w:rsidR="007A5FE0" w:rsidRPr="00B36A27">
        <w:rPr>
          <w:rFonts w:ascii="Times New Roman" w:hAnsi="Times New Roman" w:cs="Times New Roman"/>
          <w:sz w:val="26"/>
          <w:szCs w:val="26"/>
        </w:rPr>
        <w:lastRenderedPageBreak/>
        <w:t xml:space="preserve">замещающих должности муниципальной службы в администрации Надеждинского муниципального района и ее </w:t>
      </w:r>
      <w:r w:rsidRPr="00B36A27">
        <w:rPr>
          <w:rFonts w:ascii="Times New Roman" w:hAnsi="Times New Roman" w:cs="Times New Roman"/>
          <w:sz w:val="26"/>
          <w:szCs w:val="26"/>
        </w:rPr>
        <w:t xml:space="preserve">отраслевых (функциональных) органах </w:t>
      </w:r>
      <w:r w:rsidR="007A5FE0" w:rsidRPr="00B36A27">
        <w:rPr>
          <w:rFonts w:ascii="Times New Roman" w:hAnsi="Times New Roman" w:cs="Times New Roman"/>
          <w:sz w:val="26"/>
          <w:szCs w:val="26"/>
        </w:rPr>
        <w:t>(далее – муниципальны</w:t>
      </w:r>
      <w:r w:rsidR="009857C2" w:rsidRPr="00B36A27">
        <w:rPr>
          <w:rFonts w:ascii="Times New Roman" w:hAnsi="Times New Roman" w:cs="Times New Roman"/>
          <w:sz w:val="26"/>
          <w:szCs w:val="26"/>
        </w:rPr>
        <w:t>х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9857C2" w:rsidRPr="00B36A27">
        <w:rPr>
          <w:rFonts w:ascii="Times New Roman" w:hAnsi="Times New Roman" w:cs="Times New Roman"/>
          <w:sz w:val="26"/>
          <w:szCs w:val="26"/>
        </w:rPr>
        <w:t>х</w:t>
      </w:r>
      <w:r w:rsidR="007A5FE0" w:rsidRPr="00B36A27">
        <w:rPr>
          <w:rFonts w:ascii="Times New Roman" w:hAnsi="Times New Roman" w:cs="Times New Roman"/>
          <w:sz w:val="26"/>
          <w:szCs w:val="26"/>
        </w:rPr>
        <w:t>), а также руководителей муниципальных учреждений Надеждинского муниципального района.</w:t>
      </w:r>
      <w:proofErr w:type="gramEnd"/>
    </w:p>
    <w:p w:rsidR="007A5FE0" w:rsidRPr="00B36A27" w:rsidRDefault="00044275" w:rsidP="007A5FE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bookmarkStart w:id="0" w:name="Par37"/>
      <w:bookmarkEnd w:id="0"/>
      <w:r w:rsidRPr="00B36A27">
        <w:rPr>
          <w:rFonts w:ascii="Times New Roman" w:hAnsi="Times New Roman" w:cs="Times New Roman"/>
          <w:sz w:val="26"/>
          <w:szCs w:val="26"/>
        </w:rPr>
        <w:t>5.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Комиссия образуется постановлением администрации Надеждинского муниципального района. Указанным постановлением утверждаются состав комиссии и порядок ее работы.</w:t>
      </w:r>
    </w:p>
    <w:p w:rsidR="007A5FE0" w:rsidRPr="00B36A27" w:rsidRDefault="007A5FE0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 xml:space="preserve">В состав комиссии входят председатель комиссии, его заместитель, назначаемые главой администрации Надеждинского муниципального района из числа членов комиссии, замещающих должности муниципальной службы в администрации Надеждинского муниципального района и ее </w:t>
      </w:r>
      <w:r w:rsidR="00044275" w:rsidRPr="00B36A27">
        <w:rPr>
          <w:rFonts w:ascii="Times New Roman" w:hAnsi="Times New Roman" w:cs="Times New Roman"/>
          <w:sz w:val="26"/>
          <w:szCs w:val="26"/>
        </w:rPr>
        <w:t>отраслевых (функциональных) органах</w:t>
      </w:r>
      <w:r w:rsidRPr="00B36A27">
        <w:rPr>
          <w:rFonts w:ascii="Times New Roman" w:hAnsi="Times New Roman" w:cs="Times New Roman"/>
          <w:sz w:val="26"/>
          <w:szCs w:val="26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5FE0" w:rsidRPr="00B36A27" w:rsidRDefault="00044275" w:rsidP="007A5FE0">
      <w:pPr>
        <w:ind w:firstLine="708"/>
        <w:jc w:val="both"/>
        <w:rPr>
          <w:sz w:val="26"/>
          <w:szCs w:val="26"/>
        </w:rPr>
      </w:pPr>
      <w:r w:rsidRPr="00B36A27">
        <w:rPr>
          <w:sz w:val="26"/>
          <w:szCs w:val="26"/>
        </w:rPr>
        <w:t>6.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В состав комиссии входят:</w:t>
      </w:r>
    </w:p>
    <w:p w:rsidR="007A5FE0" w:rsidRPr="00B36A27" w:rsidRDefault="009A25CD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7A5FE0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>первый заместитель главы администрации Надеждинского муниципального района (председатель комиссии, обладающий правом решающего голоса);</w:t>
      </w:r>
    </w:p>
    <w:p w:rsidR="007A5FE0" w:rsidRPr="00B36A27" w:rsidRDefault="009A25CD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7A5FE0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>заместитель главы администрации Надеждинского муниципального района (заместитель председателя комиссии);</w:t>
      </w:r>
    </w:p>
    <w:p w:rsidR="007A5FE0" w:rsidRPr="00B36A27" w:rsidRDefault="009A25CD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A5FE0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>начальник общего отдела администрации Надеждинского муниципального района (секретарь комиссии);</w:t>
      </w:r>
    </w:p>
    <w:p w:rsidR="007A5FE0" w:rsidRPr="00B36A27" w:rsidRDefault="009A25CD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A5FE0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>начальник юридического отдела администрации Надеждинского муниципального района (член комиссии);</w:t>
      </w:r>
    </w:p>
    <w:p w:rsidR="007A5FE0" w:rsidRPr="00B36A27" w:rsidRDefault="009A25CD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7A5FE0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(член комиссии);</w:t>
      </w:r>
    </w:p>
    <w:p w:rsidR="007A5FE0" w:rsidRPr="00B36A27" w:rsidRDefault="009A25CD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7A5FE0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>начальник финансового управления администрации Надеждинского муниципального района (член комиссии);</w:t>
      </w:r>
    </w:p>
    <w:p w:rsidR="00110E3E" w:rsidRPr="00B36A27" w:rsidRDefault="007034CD" w:rsidP="00110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7.</w:t>
      </w:r>
      <w:r w:rsidRPr="00B36A27">
        <w:rPr>
          <w:rFonts w:ascii="Times New Roman" w:hAnsi="Times New Roman" w:cs="Times New Roman"/>
          <w:sz w:val="26"/>
          <w:szCs w:val="26"/>
        </w:rPr>
        <w:tab/>
        <w:t>Глава администрации Надеждинского муниципального района может принять решение о включении в состав комиссии:</w:t>
      </w:r>
    </w:p>
    <w:p w:rsidR="00110E3E" w:rsidRPr="00B36A27" w:rsidRDefault="009A25CD" w:rsidP="00110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110E3E" w:rsidRPr="00B36A27">
        <w:rPr>
          <w:rFonts w:ascii="Times New Roman" w:hAnsi="Times New Roman" w:cs="Times New Roman"/>
          <w:sz w:val="26"/>
          <w:szCs w:val="26"/>
        </w:rPr>
        <w:t>)</w:t>
      </w:r>
      <w:r w:rsidR="00110E3E" w:rsidRPr="00B36A27">
        <w:rPr>
          <w:rFonts w:ascii="Times New Roman" w:hAnsi="Times New Roman" w:cs="Times New Roman"/>
          <w:sz w:val="26"/>
          <w:szCs w:val="26"/>
        </w:rPr>
        <w:tab/>
        <w:t>представителя общественной организации ветеранов, созданной в Надеждинском муниципальном районе, аппарате избирательной комиссии;</w:t>
      </w:r>
    </w:p>
    <w:p w:rsidR="00110E3E" w:rsidRPr="00B36A27" w:rsidRDefault="009A25CD" w:rsidP="00110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110E3E" w:rsidRPr="00B36A27">
        <w:rPr>
          <w:rFonts w:ascii="Times New Roman" w:hAnsi="Times New Roman" w:cs="Times New Roman"/>
          <w:sz w:val="26"/>
          <w:szCs w:val="26"/>
        </w:rPr>
        <w:t>)</w:t>
      </w:r>
      <w:r w:rsidR="00110E3E" w:rsidRPr="00B36A27">
        <w:rPr>
          <w:rFonts w:ascii="Times New Roman" w:hAnsi="Times New Roman" w:cs="Times New Roman"/>
          <w:sz w:val="26"/>
          <w:szCs w:val="26"/>
        </w:rPr>
        <w:tab/>
        <w:t>представителя профсоюзной организации, действующей в установленном порядке в Надеждинском муниципальном районе, аппарате избирательной комиссии.</w:t>
      </w:r>
    </w:p>
    <w:p w:rsidR="007034CD" w:rsidRPr="00B36A27" w:rsidRDefault="00110E3E" w:rsidP="00110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8.</w:t>
      </w:r>
      <w:r w:rsidRPr="00B36A27">
        <w:rPr>
          <w:rFonts w:ascii="Times New Roman" w:hAnsi="Times New Roman" w:cs="Times New Roman"/>
          <w:sz w:val="26"/>
          <w:szCs w:val="26"/>
        </w:rPr>
        <w:tab/>
      </w:r>
      <w:bookmarkStart w:id="1" w:name="Par0"/>
      <w:bookmarkEnd w:id="1"/>
      <w:proofErr w:type="gramStart"/>
      <w:r w:rsidR="007034CD" w:rsidRPr="00B36A27">
        <w:rPr>
          <w:rFonts w:ascii="Times New Roman" w:hAnsi="Times New Roman" w:cs="Times New Roman"/>
          <w:sz w:val="26"/>
          <w:szCs w:val="26"/>
        </w:rPr>
        <w:t xml:space="preserve">Лица, перечисленные в </w:t>
      </w:r>
      <w:r w:rsidRPr="00B36A27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="009A25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A25C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9A25CD">
        <w:rPr>
          <w:rFonts w:ascii="Times New Roman" w:hAnsi="Times New Roman" w:cs="Times New Roman"/>
          <w:sz w:val="26"/>
          <w:szCs w:val="26"/>
        </w:rPr>
        <w:t>»</w:t>
      </w:r>
      <w:r w:rsidRPr="00B36A27">
        <w:rPr>
          <w:rFonts w:ascii="Times New Roman" w:hAnsi="Times New Roman" w:cs="Times New Roman"/>
          <w:sz w:val="26"/>
          <w:szCs w:val="26"/>
        </w:rPr>
        <w:t xml:space="preserve"> пункта 6 и пункте 7 </w:t>
      </w:r>
      <w:r w:rsidR="007034CD" w:rsidRPr="00B36A27">
        <w:rPr>
          <w:rFonts w:ascii="Times New Roman" w:hAnsi="Times New Roman" w:cs="Times New Roman"/>
          <w:sz w:val="26"/>
          <w:szCs w:val="26"/>
        </w:rPr>
        <w:t xml:space="preserve"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 w:rsidRPr="00B36A27">
        <w:rPr>
          <w:rFonts w:ascii="Times New Roman" w:hAnsi="Times New Roman" w:cs="Times New Roman"/>
          <w:sz w:val="26"/>
          <w:szCs w:val="26"/>
        </w:rPr>
        <w:t>Надеждинском муниципальном районе</w:t>
      </w:r>
      <w:r w:rsidR="007034CD" w:rsidRPr="00B36A27">
        <w:rPr>
          <w:rFonts w:ascii="Times New Roman" w:hAnsi="Times New Roman" w:cs="Times New Roman"/>
          <w:sz w:val="26"/>
          <w:szCs w:val="26"/>
        </w:rPr>
        <w:t xml:space="preserve">, аппарате избирательной комиссии, с профсоюзной организацией, действующей в установленном порядке в </w:t>
      </w:r>
      <w:r w:rsidRPr="00B36A27">
        <w:rPr>
          <w:rFonts w:ascii="Times New Roman" w:hAnsi="Times New Roman" w:cs="Times New Roman"/>
          <w:sz w:val="26"/>
          <w:szCs w:val="26"/>
        </w:rPr>
        <w:t>Надеждинском муниципальном районе</w:t>
      </w:r>
      <w:r w:rsidR="007034CD" w:rsidRPr="00B36A27">
        <w:rPr>
          <w:rFonts w:ascii="Times New Roman" w:hAnsi="Times New Roman" w:cs="Times New Roman"/>
          <w:sz w:val="26"/>
          <w:szCs w:val="26"/>
        </w:rPr>
        <w:t>, аппарате избирательной комиссии на</w:t>
      </w:r>
      <w:proofErr w:type="gramEnd"/>
      <w:r w:rsidR="007034CD" w:rsidRPr="00B36A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34CD" w:rsidRPr="00B36A27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="007034CD" w:rsidRPr="00B36A27">
        <w:rPr>
          <w:rFonts w:ascii="Times New Roman" w:hAnsi="Times New Roman" w:cs="Times New Roman"/>
          <w:sz w:val="26"/>
          <w:szCs w:val="26"/>
        </w:rPr>
        <w:t xml:space="preserve"> запроса руководителя органа местного самоуправления</w:t>
      </w:r>
      <w:r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7034CD" w:rsidRPr="00B36A27">
        <w:rPr>
          <w:rFonts w:ascii="Times New Roman" w:hAnsi="Times New Roman" w:cs="Times New Roman"/>
          <w:sz w:val="26"/>
          <w:szCs w:val="26"/>
        </w:rPr>
        <w:t>, избирательной комиссии. Согласование осуществляется в 10-дневный срок со дня получения запроса.</w:t>
      </w:r>
    </w:p>
    <w:p w:rsidR="007A5FE0" w:rsidRPr="00B36A27" w:rsidRDefault="00110E3E" w:rsidP="007A5FE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9</w:t>
      </w:r>
      <w:r w:rsidR="007A5FE0" w:rsidRPr="00B36A27">
        <w:rPr>
          <w:rFonts w:ascii="Times New Roman" w:hAnsi="Times New Roman" w:cs="Times New Roman"/>
          <w:sz w:val="26"/>
          <w:szCs w:val="26"/>
        </w:rPr>
        <w:t>.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>Число членов комиссии, не замещающих должности муниципальной службы в органах местного самоуправления Надеждинского муниципального района, должно составлять не менее одной четверти от общего числа членов комиссии.</w:t>
      </w:r>
    </w:p>
    <w:p w:rsidR="007A5FE0" w:rsidRPr="00B36A27" w:rsidRDefault="00110E3E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10</w:t>
      </w:r>
      <w:r w:rsidR="004355C0" w:rsidRPr="00B36A27">
        <w:rPr>
          <w:rFonts w:ascii="Times New Roman" w:hAnsi="Times New Roman" w:cs="Times New Roman"/>
          <w:sz w:val="26"/>
          <w:szCs w:val="26"/>
        </w:rPr>
        <w:t>.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 xml:space="preserve">Состав комиссии формируется таким образом, чтобы исключить </w:t>
      </w:r>
      <w:r w:rsidR="007A5FE0" w:rsidRPr="00B36A27">
        <w:rPr>
          <w:rFonts w:ascii="Times New Roman" w:hAnsi="Times New Roman" w:cs="Times New Roman"/>
          <w:sz w:val="26"/>
          <w:szCs w:val="26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3C7784" w:rsidRPr="00825688" w:rsidRDefault="00110E3E" w:rsidP="000A712C">
      <w:pPr>
        <w:ind w:firstLine="709"/>
        <w:jc w:val="both"/>
        <w:rPr>
          <w:sz w:val="26"/>
          <w:szCs w:val="26"/>
        </w:rPr>
      </w:pPr>
      <w:r w:rsidRPr="00B36A27">
        <w:rPr>
          <w:sz w:val="26"/>
          <w:szCs w:val="26"/>
        </w:rPr>
        <w:t>11</w:t>
      </w:r>
      <w:r w:rsidR="004355C0" w:rsidRPr="00B36A27">
        <w:rPr>
          <w:sz w:val="26"/>
          <w:szCs w:val="26"/>
        </w:rPr>
        <w:t>.</w:t>
      </w:r>
      <w:r w:rsidR="007A5FE0" w:rsidRPr="00B36A27">
        <w:rPr>
          <w:sz w:val="26"/>
          <w:szCs w:val="26"/>
        </w:rPr>
        <w:tab/>
      </w:r>
      <w:r w:rsidR="003C7784" w:rsidRPr="00825688">
        <w:rPr>
          <w:rFonts w:eastAsia="Calibri"/>
          <w:sz w:val="26"/>
          <w:szCs w:val="26"/>
        </w:rPr>
        <w:t xml:space="preserve"> В</w:t>
      </w:r>
      <w:r w:rsidR="003C7784" w:rsidRPr="00825688">
        <w:rPr>
          <w:sz w:val="26"/>
          <w:szCs w:val="26"/>
        </w:rPr>
        <w:t xml:space="preserve"> заседаниях комиссии с правом совещательного голоса участвуют:</w:t>
      </w:r>
    </w:p>
    <w:p w:rsidR="003C7784" w:rsidRPr="00825688" w:rsidRDefault="003C7784" w:rsidP="000A712C">
      <w:pPr>
        <w:ind w:firstLine="709"/>
        <w:jc w:val="both"/>
        <w:rPr>
          <w:sz w:val="26"/>
          <w:szCs w:val="26"/>
        </w:rPr>
      </w:pPr>
      <w:proofErr w:type="gramStart"/>
      <w:r w:rsidRPr="00825688">
        <w:rPr>
          <w:sz w:val="26"/>
          <w:szCs w:val="26"/>
        </w:rPr>
        <w:t xml:space="preserve">а) непосредственный руководитель </w:t>
      </w:r>
      <w:r w:rsidRPr="00825688">
        <w:rPr>
          <w:i/>
          <w:sz w:val="26"/>
          <w:szCs w:val="26"/>
        </w:rPr>
        <w:t xml:space="preserve">(в случае если он не является представителем нанимателя (работодателем) </w:t>
      </w:r>
      <w:r w:rsidRPr="00825688">
        <w:rPr>
          <w:sz w:val="26"/>
          <w:szCs w:val="26"/>
        </w:rPr>
        <w:t>муниципального служащего,</w:t>
      </w:r>
      <w:r w:rsidRPr="00825688">
        <w:rPr>
          <w:sz w:val="26"/>
          <w:szCs w:val="26"/>
        </w:rPr>
        <w:br/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самоуправления, аппарате избирательной комиссии должности муниципальной службы, аналогичные должности, замещаемой муниципальным служащим, в отношении которого комиссией</w:t>
      </w:r>
      <w:proofErr w:type="gramEnd"/>
      <w:r w:rsidRPr="00825688">
        <w:rPr>
          <w:sz w:val="26"/>
          <w:szCs w:val="26"/>
        </w:rPr>
        <w:t xml:space="preserve"> рассматривается вопрос (при наличии);</w:t>
      </w:r>
    </w:p>
    <w:p w:rsidR="003C7784" w:rsidRDefault="003C7784" w:rsidP="000A712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25688">
        <w:rPr>
          <w:rFonts w:ascii="Times New Roman" w:hAnsi="Times New Roman"/>
          <w:sz w:val="26"/>
          <w:szCs w:val="26"/>
        </w:rPr>
        <w:t xml:space="preserve">б) другие муниципальные служащие, замещающие должности муниципальной службы в органе местного самоуправления, аппарате избирательной комиссии, </w:t>
      </w:r>
      <w:r w:rsidRPr="00825688">
        <w:rPr>
          <w:rFonts w:ascii="Times New Roman" w:hAnsi="Times New Roman"/>
          <w:i/>
          <w:sz w:val="26"/>
          <w:szCs w:val="26"/>
        </w:rPr>
        <w:t>не включенные в состав комиссии</w:t>
      </w:r>
      <w:r w:rsidRPr="00825688">
        <w:rPr>
          <w:rFonts w:ascii="Times New Roman" w:hAnsi="Times New Roman"/>
          <w:sz w:val="26"/>
          <w:szCs w:val="26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государственных органов, представители заинтересованных организаций; </w:t>
      </w:r>
      <w:proofErr w:type="gramStart"/>
      <w:r w:rsidRPr="00825688">
        <w:rPr>
          <w:rFonts w:ascii="Times New Roman" w:hAnsi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A5FE0" w:rsidRPr="00B36A27" w:rsidRDefault="00110E3E" w:rsidP="003C77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12</w:t>
      </w:r>
      <w:r w:rsidR="007A5FE0" w:rsidRPr="00B36A27">
        <w:rPr>
          <w:rFonts w:ascii="Times New Roman" w:hAnsi="Times New Roman" w:cs="Times New Roman"/>
          <w:sz w:val="26"/>
          <w:szCs w:val="26"/>
        </w:rPr>
        <w:t>.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7A5FE0" w:rsidRPr="00B36A27" w:rsidRDefault="007A5FE0" w:rsidP="007A5F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 xml:space="preserve">Проведение заседаний с участием только членов комиссии, замещающих должности муниципальной службы в администрации Надеждинского муниципального района или ее </w:t>
      </w:r>
      <w:r w:rsidR="00044275" w:rsidRPr="00B36A27">
        <w:rPr>
          <w:rFonts w:ascii="Times New Roman" w:hAnsi="Times New Roman" w:cs="Times New Roman"/>
          <w:sz w:val="26"/>
          <w:szCs w:val="26"/>
        </w:rPr>
        <w:t>отраслевом (функциональном) органе</w:t>
      </w:r>
      <w:r w:rsidRPr="00B36A27">
        <w:rPr>
          <w:rFonts w:ascii="Times New Roman" w:hAnsi="Times New Roman" w:cs="Times New Roman"/>
          <w:sz w:val="26"/>
          <w:szCs w:val="26"/>
        </w:rPr>
        <w:t>, недопустимо.</w:t>
      </w:r>
    </w:p>
    <w:p w:rsidR="00044275" w:rsidRPr="00B36A27" w:rsidRDefault="00110E3E" w:rsidP="000442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13</w:t>
      </w:r>
      <w:r w:rsidR="007A5FE0" w:rsidRPr="00B36A27">
        <w:rPr>
          <w:rFonts w:ascii="Times New Roman" w:hAnsi="Times New Roman" w:cs="Times New Roman"/>
          <w:sz w:val="26"/>
          <w:szCs w:val="26"/>
        </w:rPr>
        <w:t>.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A5FE0" w:rsidRPr="00B36A27" w:rsidRDefault="00110E3E" w:rsidP="000442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14</w:t>
      </w:r>
      <w:r w:rsidR="00044275" w:rsidRPr="00B36A27">
        <w:rPr>
          <w:rFonts w:ascii="Times New Roman" w:hAnsi="Times New Roman" w:cs="Times New Roman"/>
          <w:sz w:val="26"/>
          <w:szCs w:val="26"/>
        </w:rPr>
        <w:t>.</w:t>
      </w:r>
      <w:r w:rsidR="00044275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Основаниями для проведения заседания комиссии являются:</w:t>
      </w:r>
    </w:p>
    <w:p w:rsidR="003C7784" w:rsidRPr="00AD1C14" w:rsidRDefault="009A25CD" w:rsidP="000A71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8"/>
      <w:bookmarkEnd w:id="2"/>
      <w:proofErr w:type="gramStart"/>
      <w:r w:rsidRPr="000A712C">
        <w:rPr>
          <w:rFonts w:ascii="Times New Roman" w:hAnsi="Times New Roman" w:cs="Times New Roman"/>
          <w:sz w:val="26"/>
          <w:szCs w:val="26"/>
        </w:rPr>
        <w:t>а</w:t>
      </w:r>
      <w:r w:rsidR="007A5FE0" w:rsidRPr="000A712C">
        <w:rPr>
          <w:rFonts w:ascii="Times New Roman" w:hAnsi="Times New Roman" w:cs="Times New Roman"/>
          <w:sz w:val="26"/>
          <w:szCs w:val="26"/>
        </w:rPr>
        <w:t>)</w:t>
      </w:r>
      <w:r w:rsidR="004355C0" w:rsidRPr="000A712C">
        <w:rPr>
          <w:rFonts w:ascii="Times New Roman" w:hAnsi="Times New Roman" w:cs="Times New Roman"/>
          <w:sz w:val="26"/>
          <w:szCs w:val="26"/>
        </w:rPr>
        <w:tab/>
      </w:r>
      <w:r w:rsidR="003C7784" w:rsidRPr="000A712C">
        <w:rPr>
          <w:rFonts w:ascii="Times New Roman" w:hAnsi="Times New Roman" w:cs="Times New Roman"/>
          <w:sz w:val="26"/>
          <w:szCs w:val="26"/>
        </w:rPr>
        <w:t xml:space="preserve">представление главой администрации </w:t>
      </w:r>
      <w:proofErr w:type="spellStart"/>
      <w:r w:rsidR="003C7784" w:rsidRPr="000A712C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3C7784" w:rsidRPr="000A712C">
        <w:rPr>
          <w:rFonts w:ascii="Times New Roman" w:hAnsi="Times New Roman" w:cs="Times New Roman"/>
          <w:sz w:val="26"/>
          <w:szCs w:val="26"/>
        </w:rPr>
        <w:t xml:space="preserve"> муниципального района (начальником отраслевого (функционального) органа администрации </w:t>
      </w:r>
      <w:proofErr w:type="spellStart"/>
      <w:r w:rsidR="003C7784" w:rsidRPr="000A712C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3C7784" w:rsidRPr="000A712C">
        <w:rPr>
          <w:rFonts w:ascii="Times New Roman" w:hAnsi="Times New Roman" w:cs="Times New Roman"/>
          <w:sz w:val="26"/>
          <w:szCs w:val="26"/>
        </w:rPr>
        <w:t xml:space="preserve"> муниципального района) в соответствии  с Положением </w:t>
      </w:r>
      <w:r w:rsidR="003C7784" w:rsidRPr="000A712C">
        <w:rPr>
          <w:rFonts w:ascii="Times New Roman" w:hAnsi="Times New Roman"/>
          <w:sz w:val="26"/>
        </w:rPr>
        <w:t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</w:t>
      </w:r>
      <w:proofErr w:type="gramEnd"/>
      <w:r w:rsidR="003C7784" w:rsidRPr="000A712C">
        <w:rPr>
          <w:rFonts w:ascii="Times New Roman" w:hAnsi="Times New Roman"/>
          <w:sz w:val="26"/>
        </w:rPr>
        <w:t xml:space="preserve">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3C7784" w:rsidRPr="000A712C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proofErr w:type="spellStart"/>
      <w:r w:rsidR="003C7784" w:rsidRPr="000A712C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3C7784" w:rsidRPr="000A712C">
        <w:rPr>
          <w:rFonts w:ascii="Times New Roman" w:hAnsi="Times New Roman" w:cs="Times New Roman"/>
          <w:sz w:val="26"/>
          <w:szCs w:val="26"/>
        </w:rPr>
        <w:t xml:space="preserve"> муниципального  района  от 15.11.2019 № 636, материалов проверки, свидетельствующих:</w:t>
      </w:r>
    </w:p>
    <w:p w:rsidR="003C7784" w:rsidRPr="00AD1C14" w:rsidRDefault="003C7784" w:rsidP="000A712C">
      <w:pPr>
        <w:ind w:firstLine="709"/>
        <w:jc w:val="both"/>
        <w:outlineLvl w:val="1"/>
        <w:rPr>
          <w:sz w:val="26"/>
          <w:szCs w:val="26"/>
        </w:rPr>
      </w:pPr>
      <w:r w:rsidRPr="00AD1C14">
        <w:rPr>
          <w:sz w:val="26"/>
          <w:szCs w:val="26"/>
        </w:rPr>
        <w:t>-</w:t>
      </w:r>
      <w:r w:rsidRPr="00AD1C14">
        <w:rPr>
          <w:sz w:val="26"/>
          <w:szCs w:val="26"/>
        </w:rPr>
        <w:tab/>
        <w:t xml:space="preserve">о представлении муниципальным служащим (руководителем </w:t>
      </w:r>
      <w:r w:rsidRPr="00AD1C14">
        <w:rPr>
          <w:sz w:val="26"/>
          <w:szCs w:val="26"/>
        </w:rPr>
        <w:lastRenderedPageBreak/>
        <w:t xml:space="preserve">муниципального учреждения </w:t>
      </w:r>
      <w:proofErr w:type="spellStart"/>
      <w:r w:rsidRPr="00AD1C14">
        <w:rPr>
          <w:sz w:val="26"/>
          <w:szCs w:val="26"/>
        </w:rPr>
        <w:t>Надеждинского</w:t>
      </w:r>
      <w:proofErr w:type="spellEnd"/>
      <w:r w:rsidRPr="00AD1C14">
        <w:rPr>
          <w:sz w:val="26"/>
          <w:szCs w:val="26"/>
        </w:rPr>
        <w:t xml:space="preserve"> муниципального района), недостоверных или неполных сведений, предусмотренных частями 1 и 1.1. статьи 15 Федерального закона от 02.03.2007 № 25-ФЗ «О муниципальной службе в Российской Федерации», абзацем 7 статьи 275 Трудового кодекса Российской Федерации;</w:t>
      </w:r>
    </w:p>
    <w:p w:rsidR="003C7784" w:rsidRDefault="003C7784" w:rsidP="000A712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D1C14">
        <w:rPr>
          <w:rFonts w:ascii="Times New Roman" w:hAnsi="Times New Roman"/>
          <w:sz w:val="26"/>
          <w:szCs w:val="26"/>
        </w:rPr>
        <w:t>-</w:t>
      </w:r>
      <w:r w:rsidRPr="00AD1C14">
        <w:rPr>
          <w:rFonts w:ascii="Times New Roman" w:hAnsi="Times New Roman"/>
          <w:sz w:val="26"/>
          <w:szCs w:val="26"/>
        </w:rPr>
        <w:tab/>
        <w:t xml:space="preserve">о несоблюдении муниципальным служащим (руководителем муниципального учреждения </w:t>
      </w:r>
      <w:proofErr w:type="spellStart"/>
      <w:r w:rsidRPr="00AD1C14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Pr="00AD1C14">
        <w:rPr>
          <w:rFonts w:ascii="Times New Roman" w:hAnsi="Times New Roman"/>
          <w:sz w:val="26"/>
          <w:szCs w:val="26"/>
        </w:rPr>
        <w:t xml:space="preserve"> муниципального района) требований  об урегулировании конфликта интересов.</w:t>
      </w:r>
    </w:p>
    <w:p w:rsidR="007A5FE0" w:rsidRPr="003C7784" w:rsidRDefault="009A25CD" w:rsidP="003C77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7784">
        <w:rPr>
          <w:rFonts w:ascii="Times New Roman" w:hAnsi="Times New Roman" w:cs="Times New Roman"/>
          <w:sz w:val="26"/>
          <w:szCs w:val="26"/>
        </w:rPr>
        <w:t>б</w:t>
      </w:r>
      <w:r w:rsidR="004355C0" w:rsidRPr="003C7784">
        <w:rPr>
          <w:rFonts w:ascii="Times New Roman" w:hAnsi="Times New Roman" w:cs="Times New Roman"/>
          <w:sz w:val="26"/>
          <w:szCs w:val="26"/>
        </w:rPr>
        <w:t>)</w:t>
      </w:r>
      <w:r w:rsidR="007A5FE0" w:rsidRPr="003C7784">
        <w:rPr>
          <w:rFonts w:ascii="Times New Roman" w:hAnsi="Times New Roman" w:cs="Times New Roman"/>
          <w:sz w:val="26"/>
          <w:szCs w:val="26"/>
        </w:rPr>
        <w:tab/>
      </w:r>
      <w:r w:rsidR="004355C0" w:rsidRPr="003C7784">
        <w:rPr>
          <w:rFonts w:ascii="Times New Roman" w:hAnsi="Times New Roman" w:cs="Times New Roman"/>
          <w:sz w:val="26"/>
          <w:szCs w:val="26"/>
        </w:rPr>
        <w:t>п</w:t>
      </w:r>
      <w:r w:rsidR="007A5FE0" w:rsidRPr="003C7784">
        <w:rPr>
          <w:rFonts w:ascii="Times New Roman" w:hAnsi="Times New Roman" w:cs="Times New Roman"/>
          <w:sz w:val="26"/>
          <w:szCs w:val="26"/>
        </w:rPr>
        <w:t xml:space="preserve">оступившее в подразделение кадровой службы администрации Надеждинского муниципального района по профилактике коррупционных и иных правонарушений (подразделение кадровой службы по профилактике коррупционных и иных правонарушений </w:t>
      </w:r>
      <w:r w:rsidR="00044275" w:rsidRPr="003C7784">
        <w:rPr>
          <w:rFonts w:ascii="Times New Roman" w:hAnsi="Times New Roman" w:cs="Times New Roman"/>
          <w:sz w:val="26"/>
          <w:szCs w:val="26"/>
        </w:rPr>
        <w:t xml:space="preserve">отраслевого (функционального) органа </w:t>
      </w:r>
      <w:r w:rsidR="007A5FE0" w:rsidRPr="003C7784">
        <w:rPr>
          <w:rFonts w:ascii="Times New Roman" w:hAnsi="Times New Roman" w:cs="Times New Roman"/>
          <w:sz w:val="26"/>
          <w:szCs w:val="26"/>
        </w:rPr>
        <w:t xml:space="preserve">администрации Надеждинского муниципального района) либо должностному лицу кадровой службы администрации Надеждинского муниципального района (должностному лицу кадровой службы </w:t>
      </w:r>
      <w:r w:rsidR="00044275" w:rsidRPr="003C7784">
        <w:rPr>
          <w:rFonts w:ascii="Times New Roman" w:hAnsi="Times New Roman" w:cs="Times New Roman"/>
          <w:sz w:val="26"/>
          <w:szCs w:val="26"/>
        </w:rPr>
        <w:t xml:space="preserve">отраслевого (функционального) органа </w:t>
      </w:r>
      <w:r w:rsidR="007A5FE0" w:rsidRPr="003C7784">
        <w:rPr>
          <w:rFonts w:ascii="Times New Roman" w:hAnsi="Times New Roman" w:cs="Times New Roman"/>
          <w:sz w:val="26"/>
          <w:szCs w:val="26"/>
        </w:rPr>
        <w:t>администрации Наде</w:t>
      </w:r>
      <w:r w:rsidR="00044275" w:rsidRPr="003C7784">
        <w:rPr>
          <w:rFonts w:ascii="Times New Roman" w:hAnsi="Times New Roman" w:cs="Times New Roman"/>
          <w:sz w:val="26"/>
          <w:szCs w:val="26"/>
        </w:rPr>
        <w:t>ждинского муниципального района</w:t>
      </w:r>
      <w:r w:rsidR="007A5FE0" w:rsidRPr="003C7784">
        <w:rPr>
          <w:rFonts w:ascii="Times New Roman" w:hAnsi="Times New Roman" w:cs="Times New Roman"/>
          <w:sz w:val="26"/>
          <w:szCs w:val="26"/>
        </w:rPr>
        <w:t>), ответственному за работу по профилактике коррупционных и иных</w:t>
      </w:r>
      <w:proofErr w:type="gramEnd"/>
      <w:r w:rsidR="007A5FE0" w:rsidRPr="003C7784">
        <w:rPr>
          <w:rFonts w:ascii="Times New Roman" w:hAnsi="Times New Roman" w:cs="Times New Roman"/>
          <w:sz w:val="26"/>
          <w:szCs w:val="26"/>
        </w:rPr>
        <w:t xml:space="preserve"> правонарушений, в порядке, установленном федеральным и краевым законодательством, муниципальными правовыми актами органов местного самоуправления Надеждинского муниципального района:</w:t>
      </w:r>
    </w:p>
    <w:p w:rsidR="007A5FE0" w:rsidRPr="00B36A27" w:rsidRDefault="00044275" w:rsidP="007A5FE0">
      <w:pPr>
        <w:ind w:firstLine="709"/>
        <w:jc w:val="both"/>
        <w:outlineLvl w:val="1"/>
        <w:rPr>
          <w:sz w:val="26"/>
          <w:szCs w:val="26"/>
        </w:rPr>
      </w:pPr>
      <w:proofErr w:type="gramStart"/>
      <w:r w:rsidRPr="00B36A27">
        <w:rPr>
          <w:sz w:val="26"/>
          <w:szCs w:val="26"/>
        </w:rPr>
        <w:t>-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обращение гражданина, замещавшего в администрации Надеждинского муниципального района (</w:t>
      </w:r>
      <w:r w:rsidR="00FF5CF4" w:rsidRPr="00B36A27">
        <w:rPr>
          <w:sz w:val="26"/>
          <w:szCs w:val="26"/>
        </w:rPr>
        <w:t>отраслевом (функциональном) органе администрации Надеждинского муниципального района</w:t>
      </w:r>
      <w:r w:rsidR="007A5FE0" w:rsidRPr="00B36A27">
        <w:rPr>
          <w:sz w:val="26"/>
          <w:szCs w:val="26"/>
        </w:rPr>
        <w:t>) должность муниципальной службы, включенную в соответствующий перечень должностей, утвержденный решением Думы Надеждинского муниципального района,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</w:t>
      </w:r>
      <w:proofErr w:type="gramEnd"/>
      <w:r w:rsidR="007A5FE0" w:rsidRPr="00B36A27">
        <w:rPr>
          <w:sz w:val="26"/>
          <w:szCs w:val="26"/>
        </w:rPr>
        <w:t xml:space="preserve">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службы.</w:t>
      </w:r>
    </w:p>
    <w:p w:rsidR="00FF5CF4" w:rsidRPr="00B36A27" w:rsidRDefault="00FF5CF4" w:rsidP="00FF5CF4">
      <w:pPr>
        <w:ind w:firstLine="709"/>
        <w:jc w:val="both"/>
        <w:outlineLvl w:val="1"/>
        <w:rPr>
          <w:sz w:val="26"/>
          <w:szCs w:val="26"/>
        </w:rPr>
      </w:pPr>
      <w:bookmarkStart w:id="3" w:name="Par46"/>
      <w:bookmarkEnd w:id="3"/>
      <w:r w:rsidRPr="00B36A27">
        <w:rPr>
          <w:sz w:val="26"/>
          <w:szCs w:val="26"/>
        </w:rPr>
        <w:t>-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заявление муниципального служащего (руководителя муниципального учреждения Надеждинского муниципального района)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A5FE0" w:rsidRPr="00B36A27" w:rsidRDefault="00FF5CF4" w:rsidP="00FF5CF4">
      <w:pPr>
        <w:ind w:firstLine="709"/>
        <w:jc w:val="both"/>
        <w:outlineLvl w:val="1"/>
        <w:rPr>
          <w:sz w:val="26"/>
          <w:szCs w:val="26"/>
        </w:rPr>
      </w:pPr>
      <w:r w:rsidRPr="00B36A27">
        <w:rPr>
          <w:sz w:val="26"/>
          <w:szCs w:val="26"/>
        </w:rPr>
        <w:t>-</w:t>
      </w:r>
      <w:r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уведомление </w:t>
      </w:r>
      <w:r w:rsidR="004355C0" w:rsidRPr="00B36A27">
        <w:rPr>
          <w:sz w:val="26"/>
          <w:szCs w:val="26"/>
        </w:rPr>
        <w:t>муниципального</w:t>
      </w:r>
      <w:r w:rsidR="007A5FE0" w:rsidRPr="00B36A27">
        <w:rPr>
          <w:sz w:val="26"/>
          <w:szCs w:val="26"/>
        </w:rPr>
        <w:t xml:space="preserve"> служащего</w:t>
      </w:r>
      <w:r w:rsidR="009857C2" w:rsidRPr="00B36A27">
        <w:rPr>
          <w:sz w:val="26"/>
          <w:szCs w:val="26"/>
        </w:rPr>
        <w:t xml:space="preserve"> (руководителя муниципального учреждения Надеждинского муниципального района)</w:t>
      </w:r>
      <w:r w:rsidR="007A5FE0" w:rsidRPr="00B36A27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4355C0" w:rsidRPr="00B36A27">
        <w:rPr>
          <w:sz w:val="26"/>
          <w:szCs w:val="26"/>
        </w:rPr>
        <w:t xml:space="preserve"> привести к конфликту интересов;</w:t>
      </w:r>
    </w:p>
    <w:p w:rsidR="007A5FE0" w:rsidRPr="00B36A27" w:rsidRDefault="009A25CD" w:rsidP="007A5FE0">
      <w:pPr>
        <w:ind w:firstLine="709"/>
        <w:jc w:val="both"/>
        <w:outlineLvl w:val="1"/>
        <w:rPr>
          <w:sz w:val="26"/>
          <w:szCs w:val="26"/>
        </w:rPr>
      </w:pPr>
      <w:bookmarkStart w:id="4" w:name="Par48"/>
      <w:bookmarkStart w:id="5" w:name="Par49"/>
      <w:bookmarkEnd w:id="4"/>
      <w:bookmarkEnd w:id="5"/>
      <w:r>
        <w:rPr>
          <w:sz w:val="26"/>
          <w:szCs w:val="26"/>
        </w:rPr>
        <w:t>в</w:t>
      </w:r>
      <w:r w:rsidR="004355C0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ab/>
      </w:r>
      <w:r w:rsidR="004355C0" w:rsidRPr="00B36A27">
        <w:rPr>
          <w:sz w:val="26"/>
          <w:szCs w:val="26"/>
        </w:rPr>
        <w:t>п</w:t>
      </w:r>
      <w:r w:rsidR="007A5FE0" w:rsidRPr="00B36A27">
        <w:rPr>
          <w:sz w:val="26"/>
          <w:szCs w:val="26"/>
        </w:rPr>
        <w:t>редставление глав</w:t>
      </w:r>
      <w:r w:rsidR="00CB04E1" w:rsidRPr="00B36A27">
        <w:rPr>
          <w:sz w:val="26"/>
          <w:szCs w:val="26"/>
        </w:rPr>
        <w:t>ы</w:t>
      </w:r>
      <w:r w:rsidR="007A5FE0" w:rsidRPr="00B36A27">
        <w:rPr>
          <w:sz w:val="26"/>
          <w:szCs w:val="26"/>
        </w:rPr>
        <w:t xml:space="preserve"> администрации Надеждинского муниципального района (начальник</w:t>
      </w:r>
      <w:r w:rsidR="00CB04E1" w:rsidRPr="00B36A27">
        <w:rPr>
          <w:sz w:val="26"/>
          <w:szCs w:val="26"/>
        </w:rPr>
        <w:t>а</w:t>
      </w:r>
      <w:r w:rsidR="007A5FE0" w:rsidRPr="00B36A27">
        <w:rPr>
          <w:sz w:val="26"/>
          <w:szCs w:val="26"/>
        </w:rPr>
        <w:t xml:space="preserve"> </w:t>
      </w:r>
      <w:r w:rsidR="00FF5CF4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7A5FE0" w:rsidRPr="00B36A27">
        <w:rPr>
          <w:sz w:val="26"/>
          <w:szCs w:val="26"/>
        </w:rPr>
        <w:t xml:space="preserve">) или любого члена комиссии, касающееся обеспечения соблюдения муниципальным служащим </w:t>
      </w:r>
      <w:r w:rsidR="009857C2" w:rsidRPr="00B36A27">
        <w:rPr>
          <w:sz w:val="26"/>
          <w:szCs w:val="26"/>
        </w:rPr>
        <w:t xml:space="preserve">(руководителем муниципального учреждения Надеждинского муниципального района) </w:t>
      </w:r>
      <w:r w:rsidR="007A5FE0" w:rsidRPr="00B36A27">
        <w:rPr>
          <w:sz w:val="26"/>
          <w:szCs w:val="26"/>
        </w:rPr>
        <w:t xml:space="preserve">требований об урегулировании конфликта интересов либо осуществления в муниципальном органе </w:t>
      </w:r>
      <w:r w:rsidR="00CB04E1" w:rsidRPr="00B36A27">
        <w:rPr>
          <w:sz w:val="26"/>
          <w:szCs w:val="26"/>
        </w:rPr>
        <w:t>мер по предупреждению коррупции;</w:t>
      </w:r>
    </w:p>
    <w:p w:rsidR="007A5FE0" w:rsidRPr="00B36A27" w:rsidRDefault="009A25CD" w:rsidP="007A5FE0">
      <w:pPr>
        <w:ind w:firstLine="709"/>
        <w:jc w:val="both"/>
        <w:outlineLvl w:val="1"/>
        <w:rPr>
          <w:sz w:val="26"/>
          <w:szCs w:val="26"/>
        </w:rPr>
      </w:pPr>
      <w:bookmarkStart w:id="6" w:name="Par51"/>
      <w:bookmarkEnd w:id="6"/>
      <w:proofErr w:type="gramStart"/>
      <w:r>
        <w:rPr>
          <w:sz w:val="26"/>
          <w:szCs w:val="26"/>
        </w:rPr>
        <w:t>г</w:t>
      </w:r>
      <w:r w:rsidR="00CB04E1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ab/>
      </w:r>
      <w:r w:rsidR="00CB04E1" w:rsidRPr="00B36A27">
        <w:rPr>
          <w:sz w:val="26"/>
          <w:szCs w:val="26"/>
        </w:rPr>
        <w:t>п</w:t>
      </w:r>
      <w:r w:rsidR="007A5FE0" w:rsidRPr="00B36A27">
        <w:rPr>
          <w:sz w:val="26"/>
          <w:szCs w:val="26"/>
        </w:rPr>
        <w:t>редставление Губернатора Приморского края</w:t>
      </w:r>
      <w:r w:rsidR="003C7784">
        <w:rPr>
          <w:sz w:val="26"/>
          <w:szCs w:val="26"/>
        </w:rPr>
        <w:t xml:space="preserve"> либо уполномоченным им должностным лицом</w:t>
      </w:r>
      <w:r w:rsidR="007A5FE0" w:rsidRPr="00B36A27">
        <w:rPr>
          <w:sz w:val="26"/>
          <w:szCs w:val="26"/>
        </w:rPr>
        <w:t xml:space="preserve"> материалов проверки, свидетельствующих о представлении муниципальным служащим</w:t>
      </w:r>
      <w:r w:rsidR="009857C2" w:rsidRPr="00B36A27">
        <w:rPr>
          <w:sz w:val="26"/>
          <w:szCs w:val="26"/>
        </w:rPr>
        <w:t xml:space="preserve"> (руководителем муниципального учреждения Надеждинского муниципального района)</w:t>
      </w:r>
      <w:r w:rsidR="007A5FE0" w:rsidRPr="00B36A27">
        <w:rPr>
          <w:sz w:val="26"/>
          <w:szCs w:val="26"/>
        </w:rPr>
        <w:t xml:space="preserve"> недостоверных или неполных сведений, предусмотренных </w:t>
      </w:r>
      <w:hyperlink r:id="rId8" w:history="1">
        <w:r w:rsidR="007A5FE0" w:rsidRPr="00B36A27">
          <w:rPr>
            <w:rStyle w:val="ac"/>
            <w:color w:val="auto"/>
            <w:sz w:val="26"/>
            <w:szCs w:val="26"/>
            <w:u w:val="none"/>
          </w:rPr>
          <w:t>частью 1 статьи 3</w:t>
        </w:r>
      </w:hyperlink>
      <w:r w:rsidR="007A5FE0" w:rsidRPr="00B36A27">
        <w:rPr>
          <w:sz w:val="26"/>
          <w:szCs w:val="26"/>
        </w:rPr>
        <w:t xml:space="preserve"> Федерального закона от 03.12.2012 № 230-ФЗ «О </w:t>
      </w:r>
      <w:r w:rsidR="007A5FE0" w:rsidRPr="00B36A27">
        <w:rPr>
          <w:sz w:val="26"/>
          <w:szCs w:val="26"/>
        </w:rPr>
        <w:lastRenderedPageBreak/>
        <w:t>контроле за соответствием расходов лиц, замещающих государственные должности, и иных лиц их дохо</w:t>
      </w:r>
      <w:r w:rsidR="00CB04E1" w:rsidRPr="00B36A27">
        <w:rPr>
          <w:sz w:val="26"/>
          <w:szCs w:val="26"/>
        </w:rPr>
        <w:t>дам»;</w:t>
      </w:r>
      <w:proofErr w:type="gramEnd"/>
    </w:p>
    <w:p w:rsidR="00FF5CF4" w:rsidRPr="00B36A27" w:rsidRDefault="009A25CD" w:rsidP="00FF5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7A5FE0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ab/>
        <w:t xml:space="preserve">поступившее в соответствии с </w:t>
      </w:r>
      <w:hyperlink r:id="rId9" w:history="1"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4 статьи 12</w:t>
        </w:r>
      </w:hyperlink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 и </w:t>
      </w:r>
      <w:hyperlink r:id="rId10" w:history="1"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64.1</w:t>
        </w:r>
      </w:hyperlink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</w:t>
      </w:r>
      <w:r w:rsidR="00810AC9" w:rsidRPr="00B36A27">
        <w:rPr>
          <w:rFonts w:ascii="Times New Roman" w:hAnsi="Times New Roman" w:cs="Times New Roman"/>
          <w:sz w:val="26"/>
          <w:szCs w:val="26"/>
        </w:rPr>
        <w:t>администрацию Надеждинского муниципального района (</w:t>
      </w:r>
      <w:r w:rsidR="00FF5CF4" w:rsidRPr="00B36A27">
        <w:rPr>
          <w:rFonts w:ascii="Times New Roman" w:hAnsi="Times New Roman" w:cs="Times New Roman"/>
          <w:sz w:val="26"/>
          <w:szCs w:val="26"/>
        </w:rPr>
        <w:t>отраслевой (функциональный) орган администрации Надеждинского муниципального района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)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уведомление коммерческой или некоммерческой организации о заключении с гражданином, замещавшим </w:t>
      </w:r>
      <w:r w:rsidR="00810AC9" w:rsidRPr="00B36A27">
        <w:rPr>
          <w:rFonts w:ascii="Times New Roman" w:hAnsi="Times New Roman" w:cs="Times New Roman"/>
          <w:sz w:val="26"/>
          <w:szCs w:val="26"/>
        </w:rPr>
        <w:t>в администрации Надеждинского муниципального района (</w:t>
      </w:r>
      <w:r w:rsidR="00FF5CF4" w:rsidRPr="00B36A27">
        <w:rPr>
          <w:rFonts w:ascii="Times New Roman" w:hAnsi="Times New Roman" w:cs="Times New Roman"/>
          <w:sz w:val="26"/>
          <w:szCs w:val="26"/>
        </w:rPr>
        <w:t>отраслевом (функциональном) органе администрации Надеждинского муниципального района</w:t>
      </w:r>
      <w:r w:rsidR="00810AC9" w:rsidRPr="00B36A27">
        <w:rPr>
          <w:rFonts w:ascii="Times New Roman" w:hAnsi="Times New Roman" w:cs="Times New Roman"/>
          <w:sz w:val="26"/>
          <w:szCs w:val="26"/>
        </w:rPr>
        <w:t>) должность муниципальной</w:t>
      </w:r>
      <w:proofErr w:type="gramEnd"/>
      <w:r w:rsidR="00810AC9" w:rsidRPr="00B36A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0AC9" w:rsidRPr="00B36A27">
        <w:rPr>
          <w:rFonts w:ascii="Times New Roman" w:hAnsi="Times New Roman" w:cs="Times New Roman"/>
          <w:sz w:val="26"/>
          <w:szCs w:val="26"/>
        </w:rPr>
        <w:t>службы, включенную в соответствующий перечень должностей, утвержденный решением Думы Надеждинского муниципального района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9857C2" w:rsidRPr="00B36A27">
        <w:rPr>
          <w:rFonts w:ascii="Times New Roman" w:hAnsi="Times New Roman" w:cs="Times New Roman"/>
          <w:sz w:val="26"/>
          <w:szCs w:val="26"/>
        </w:rPr>
        <w:t xml:space="preserve">муниципального (административного)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администрации Надеждинского муниципального района </w:t>
      </w:r>
      <w:r w:rsidR="00FF5CF4" w:rsidRPr="00B36A27">
        <w:rPr>
          <w:rFonts w:ascii="Times New Roman" w:hAnsi="Times New Roman" w:cs="Times New Roman"/>
          <w:sz w:val="26"/>
          <w:szCs w:val="26"/>
        </w:rPr>
        <w:t>(отраслевом (функциональном) органе администрации Надеждинского муниципального района</w:t>
      </w:r>
      <w:r w:rsidR="00D91A22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>, при условии, что указанному гражданину комиссией ранее было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F5CF4" w:rsidRPr="00B36A27" w:rsidRDefault="007A5FE0" w:rsidP="00FF5C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</w:t>
      </w:r>
      <w:r w:rsidR="00110E3E" w:rsidRPr="00B36A27">
        <w:rPr>
          <w:rFonts w:ascii="Times New Roman" w:hAnsi="Times New Roman" w:cs="Times New Roman"/>
          <w:sz w:val="26"/>
          <w:szCs w:val="26"/>
        </w:rPr>
        <w:t>5</w:t>
      </w:r>
      <w:r w:rsidR="00FF5CF4" w:rsidRPr="00B36A27">
        <w:rPr>
          <w:rFonts w:ascii="Times New Roman" w:hAnsi="Times New Roman" w:cs="Times New Roman"/>
          <w:sz w:val="26"/>
          <w:szCs w:val="26"/>
        </w:rPr>
        <w:t>.</w:t>
      </w:r>
      <w:r w:rsidR="00FF5CF4" w:rsidRPr="00B36A27">
        <w:rPr>
          <w:rFonts w:ascii="Times New Roman" w:hAnsi="Times New Roman" w:cs="Times New Roman"/>
          <w:sz w:val="26"/>
          <w:szCs w:val="26"/>
        </w:rPr>
        <w:tab/>
      </w:r>
      <w:r w:rsidRPr="00B36A27">
        <w:rPr>
          <w:rFonts w:ascii="Times New Roman" w:hAnsi="Times New Roman" w:cs="Times New Roman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5CF4" w:rsidRPr="00B36A27" w:rsidRDefault="00A3034C" w:rsidP="00110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</w:t>
      </w:r>
      <w:r w:rsidR="009A25CD">
        <w:rPr>
          <w:rFonts w:ascii="Times New Roman" w:hAnsi="Times New Roman" w:cs="Times New Roman"/>
          <w:sz w:val="26"/>
          <w:szCs w:val="26"/>
        </w:rPr>
        <w:t>5.1</w:t>
      </w:r>
      <w:r w:rsidR="00FF5CF4" w:rsidRPr="00B36A27">
        <w:rPr>
          <w:rFonts w:ascii="Times New Roman" w:hAnsi="Times New Roman" w:cs="Times New Roman"/>
          <w:sz w:val="26"/>
          <w:szCs w:val="26"/>
        </w:rPr>
        <w:t>.</w:t>
      </w:r>
      <w:r w:rsidR="00FF5CF4" w:rsidRPr="00B36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Обращение, указанное в 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абзаце </w:t>
      </w:r>
      <w:r w:rsidR="009A25CD">
        <w:rPr>
          <w:rFonts w:ascii="Times New Roman" w:hAnsi="Times New Roman" w:cs="Times New Roman"/>
          <w:sz w:val="26"/>
          <w:szCs w:val="26"/>
        </w:rPr>
        <w:t>втором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9A25CD">
        <w:rPr>
          <w:rFonts w:ascii="Times New Roman" w:hAnsi="Times New Roman" w:cs="Times New Roman"/>
          <w:sz w:val="26"/>
          <w:szCs w:val="26"/>
        </w:rPr>
        <w:t>«б»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 пункта 14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настоящего Положения, подается гражданином, замещавшим должность </w:t>
      </w:r>
      <w:r w:rsidR="00CB04E1" w:rsidRPr="00B36A27">
        <w:rPr>
          <w:rFonts w:ascii="Times New Roman" w:hAnsi="Times New Roman" w:cs="Times New Roman"/>
          <w:sz w:val="26"/>
          <w:szCs w:val="26"/>
        </w:rPr>
        <w:t>муниципальной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службы в </w:t>
      </w:r>
      <w:r w:rsidR="00CB04E1" w:rsidRPr="00B36A27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 (</w:t>
      </w:r>
      <w:r w:rsidR="00FF5CF4" w:rsidRPr="00B36A27">
        <w:rPr>
          <w:rFonts w:ascii="Times New Roman" w:hAnsi="Times New Roman" w:cs="Times New Roman"/>
          <w:sz w:val="26"/>
          <w:szCs w:val="26"/>
        </w:rPr>
        <w:t>отраслевом (функциональном) органе администрации Надеждинского муниципального района</w:t>
      </w:r>
      <w:r w:rsidR="00CB04E1" w:rsidRPr="00B36A27">
        <w:rPr>
          <w:rFonts w:ascii="Times New Roman" w:hAnsi="Times New Roman" w:cs="Times New Roman"/>
          <w:sz w:val="26"/>
          <w:szCs w:val="26"/>
        </w:rPr>
        <w:t>) должность муниципальной службы, включенную в соответствующий перечень должностей, утвержденный решением Думы Надеждинского муниципального района</w:t>
      </w:r>
      <w:r w:rsidR="007A5FE0" w:rsidRPr="00B36A27">
        <w:rPr>
          <w:rFonts w:ascii="Times New Roman" w:hAnsi="Times New Roman" w:cs="Times New Roman"/>
          <w:sz w:val="26"/>
          <w:szCs w:val="26"/>
        </w:rPr>
        <w:t>, в подразделение кадровой службы администрации Надеждинского муниципального района по профилактике коррупционных и иных правонарушений (подразделение кадровой службы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правонарушений </w:t>
      </w:r>
      <w:r w:rsidR="00FF5CF4"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) либо должностному лицу кадровой службы администрации Надеждинского муниципального района (должностному лицу кадровой службы </w:t>
      </w:r>
      <w:r w:rsidR="00FF5CF4"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 муниципального района)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, ответственному за работу по профилактике коррупционных и иных правонарушений. </w:t>
      </w:r>
    </w:p>
    <w:p w:rsidR="00425497" w:rsidRPr="00B36A27" w:rsidRDefault="007A5FE0" w:rsidP="00425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6A27">
        <w:rPr>
          <w:rFonts w:ascii="Times New Roman" w:hAnsi="Times New Roman" w:cs="Times New Roman"/>
          <w:sz w:val="26"/>
          <w:szCs w:val="26"/>
        </w:rPr>
        <w:t xml:space="preserve">В обращении указываются: фамилия, имя, отчество </w:t>
      </w:r>
      <w:r w:rsidR="00FF5CF4" w:rsidRPr="00B36A27">
        <w:rPr>
          <w:rFonts w:ascii="Times New Roman" w:hAnsi="Times New Roman" w:cs="Times New Roman"/>
          <w:sz w:val="26"/>
          <w:szCs w:val="26"/>
        </w:rPr>
        <w:t xml:space="preserve">(при наличии) </w:t>
      </w:r>
      <w:r w:rsidRPr="00B36A27">
        <w:rPr>
          <w:rFonts w:ascii="Times New Roman" w:hAnsi="Times New Roman" w:cs="Times New Roman"/>
          <w:sz w:val="26"/>
          <w:szCs w:val="26"/>
        </w:rPr>
        <w:t xml:space="preserve">гражданина, дата его рождения, адрес места жительства, замещаемые должности в течение последних двух лет до дня увольнения с </w:t>
      </w:r>
      <w:r w:rsidR="00CB04E1" w:rsidRPr="00B36A27">
        <w:rPr>
          <w:rFonts w:ascii="Times New Roman" w:hAnsi="Times New Roman" w:cs="Times New Roman"/>
          <w:sz w:val="26"/>
          <w:szCs w:val="26"/>
        </w:rPr>
        <w:t>муниципальной</w:t>
      </w:r>
      <w:r w:rsidRPr="00B36A27">
        <w:rPr>
          <w:rFonts w:ascii="Times New Roman" w:hAnsi="Times New Roman" w:cs="Times New Roman"/>
          <w:sz w:val="26"/>
          <w:szCs w:val="26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CB04E1" w:rsidRPr="00B36A27">
        <w:rPr>
          <w:rFonts w:ascii="Times New Roman" w:hAnsi="Times New Roman" w:cs="Times New Roman"/>
          <w:sz w:val="26"/>
          <w:szCs w:val="26"/>
        </w:rPr>
        <w:t>муниципальной</w:t>
      </w:r>
      <w:r w:rsidRPr="00B36A27">
        <w:rPr>
          <w:rFonts w:ascii="Times New Roman" w:hAnsi="Times New Roman" w:cs="Times New Roman"/>
          <w:sz w:val="26"/>
          <w:szCs w:val="26"/>
        </w:rPr>
        <w:t xml:space="preserve"> службы, функции по </w:t>
      </w:r>
      <w:r w:rsidR="008B5517" w:rsidRPr="00B36A27">
        <w:rPr>
          <w:rFonts w:ascii="Times New Roman" w:hAnsi="Times New Roman" w:cs="Times New Roman"/>
          <w:sz w:val="26"/>
          <w:szCs w:val="26"/>
        </w:rPr>
        <w:t xml:space="preserve">муниципальному (административному) </w:t>
      </w:r>
      <w:r w:rsidRPr="00B36A27">
        <w:rPr>
          <w:rFonts w:ascii="Times New Roman" w:hAnsi="Times New Roman" w:cs="Times New Roman"/>
          <w:sz w:val="26"/>
          <w:szCs w:val="26"/>
        </w:rPr>
        <w:t>управлению в отношении коммерческой или некоммерческой организации</w:t>
      </w:r>
      <w:proofErr w:type="gramEnd"/>
      <w:r w:rsidRPr="00B36A27">
        <w:rPr>
          <w:rFonts w:ascii="Times New Roman" w:hAnsi="Times New Roman" w:cs="Times New Roman"/>
          <w:sz w:val="26"/>
          <w:szCs w:val="26"/>
        </w:rPr>
        <w:t xml:space="preserve">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B36A27">
        <w:rPr>
          <w:rFonts w:ascii="Times New Roman" w:hAnsi="Times New Roman" w:cs="Times New Roman"/>
          <w:sz w:val="26"/>
          <w:szCs w:val="26"/>
        </w:rPr>
        <w:t xml:space="preserve">В подразделении кадровой службы 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10AC9" w:rsidRPr="00B36A27">
        <w:rPr>
          <w:rFonts w:ascii="Times New Roman" w:hAnsi="Times New Roman" w:cs="Times New Roman"/>
          <w:sz w:val="26"/>
          <w:szCs w:val="26"/>
        </w:rPr>
        <w:lastRenderedPageBreak/>
        <w:t xml:space="preserve">Надеждинского муниципального района по профилактике коррупционных и иных правонарушений (подразделение кадровой службы по профилактике коррупционных и иных правонарушений </w:t>
      </w:r>
      <w:r w:rsidR="00425497"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) </w:t>
      </w:r>
      <w:r w:rsidRPr="00B36A27">
        <w:rPr>
          <w:rFonts w:ascii="Times New Roman" w:hAnsi="Times New Roman" w:cs="Times New Roman"/>
          <w:sz w:val="26"/>
          <w:szCs w:val="26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12</w:t>
        </w:r>
      </w:hyperlink>
      <w:r w:rsidRPr="00B36A27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425497" w:rsidRPr="00B36A27">
        <w:rPr>
          <w:rFonts w:ascii="Times New Roman" w:hAnsi="Times New Roman" w:cs="Times New Roman"/>
          <w:sz w:val="26"/>
          <w:szCs w:val="26"/>
        </w:rPr>
        <w:t>.12.</w:t>
      </w:r>
      <w:r w:rsidRPr="00B36A27">
        <w:rPr>
          <w:rFonts w:ascii="Times New Roman" w:hAnsi="Times New Roman" w:cs="Times New Roman"/>
          <w:sz w:val="26"/>
          <w:szCs w:val="26"/>
        </w:rPr>
        <w:t xml:space="preserve">2008 </w:t>
      </w:r>
      <w:r w:rsidR="00810AC9" w:rsidRPr="00B36A27">
        <w:rPr>
          <w:rFonts w:ascii="Times New Roman" w:hAnsi="Times New Roman" w:cs="Times New Roman"/>
          <w:sz w:val="26"/>
          <w:szCs w:val="26"/>
        </w:rPr>
        <w:t>№</w:t>
      </w:r>
      <w:r w:rsidRPr="00B36A27">
        <w:rPr>
          <w:rFonts w:ascii="Times New Roman" w:hAnsi="Times New Roman" w:cs="Times New Roman"/>
          <w:sz w:val="26"/>
          <w:szCs w:val="26"/>
        </w:rPr>
        <w:t xml:space="preserve"> 273-ФЗ </w:t>
      </w:r>
      <w:r w:rsidR="00137D06" w:rsidRPr="00B36A27">
        <w:rPr>
          <w:rFonts w:ascii="Times New Roman" w:hAnsi="Times New Roman" w:cs="Times New Roman"/>
          <w:sz w:val="26"/>
          <w:szCs w:val="26"/>
        </w:rPr>
        <w:t>«</w:t>
      </w:r>
      <w:r w:rsidRPr="00B36A27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137D06" w:rsidRPr="00B36A27">
        <w:rPr>
          <w:rFonts w:ascii="Times New Roman" w:hAnsi="Times New Roman" w:cs="Times New Roman"/>
          <w:sz w:val="26"/>
          <w:szCs w:val="26"/>
        </w:rPr>
        <w:t>»</w:t>
      </w:r>
      <w:r w:rsidRPr="00B36A2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5497" w:rsidRPr="00B36A27" w:rsidRDefault="00A3034C" w:rsidP="00425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</w:t>
      </w:r>
      <w:r w:rsidR="009A25CD">
        <w:rPr>
          <w:rFonts w:ascii="Times New Roman" w:hAnsi="Times New Roman" w:cs="Times New Roman"/>
          <w:sz w:val="26"/>
          <w:szCs w:val="26"/>
        </w:rPr>
        <w:t>5.2</w:t>
      </w:r>
      <w:r w:rsidR="00425497" w:rsidRPr="00B36A27">
        <w:rPr>
          <w:rFonts w:ascii="Times New Roman" w:hAnsi="Times New Roman" w:cs="Times New Roman"/>
          <w:sz w:val="26"/>
          <w:szCs w:val="26"/>
        </w:rPr>
        <w:t>.</w:t>
      </w:r>
      <w:r w:rsidR="00425497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Обращение, указанное в абзац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е </w:t>
      </w:r>
      <w:r w:rsidR="009A25CD">
        <w:rPr>
          <w:rFonts w:ascii="Times New Roman" w:hAnsi="Times New Roman" w:cs="Times New Roman"/>
          <w:sz w:val="26"/>
          <w:szCs w:val="26"/>
        </w:rPr>
        <w:t>втором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9A25CD">
        <w:rPr>
          <w:rFonts w:ascii="Times New Roman" w:hAnsi="Times New Roman" w:cs="Times New Roman"/>
          <w:sz w:val="26"/>
          <w:szCs w:val="26"/>
        </w:rPr>
        <w:t>«б»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 пункта 14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настоящего Положения, может быть подано </w:t>
      </w:r>
      <w:r w:rsidR="00810AC9" w:rsidRPr="00B36A27">
        <w:rPr>
          <w:rFonts w:ascii="Times New Roman" w:hAnsi="Times New Roman" w:cs="Times New Roman"/>
          <w:sz w:val="26"/>
          <w:szCs w:val="26"/>
        </w:rPr>
        <w:t>муниципальным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служащим, планирующим свое увольнение с </w:t>
      </w:r>
      <w:r w:rsidR="00810AC9" w:rsidRPr="00B36A27">
        <w:rPr>
          <w:rFonts w:ascii="Times New Roman" w:hAnsi="Times New Roman" w:cs="Times New Roman"/>
          <w:sz w:val="26"/>
          <w:szCs w:val="26"/>
        </w:rPr>
        <w:t>муниципальной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</w:p>
    <w:p w:rsidR="00425497" w:rsidRPr="00B36A27" w:rsidRDefault="00A3034C" w:rsidP="00425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</w:t>
      </w:r>
      <w:r w:rsidR="009A25CD">
        <w:rPr>
          <w:rFonts w:ascii="Times New Roman" w:hAnsi="Times New Roman" w:cs="Times New Roman"/>
          <w:sz w:val="26"/>
          <w:szCs w:val="26"/>
        </w:rPr>
        <w:t>5.3</w:t>
      </w:r>
      <w:r w:rsidR="00425497" w:rsidRPr="00B36A27">
        <w:rPr>
          <w:rFonts w:ascii="Times New Roman" w:hAnsi="Times New Roman" w:cs="Times New Roman"/>
          <w:sz w:val="26"/>
          <w:szCs w:val="26"/>
        </w:rPr>
        <w:t>.</w:t>
      </w:r>
      <w:r w:rsidR="00425497" w:rsidRPr="00B36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r w:rsidR="00425497" w:rsidRPr="00B36A27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="009A25C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A25C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9A25CD">
        <w:rPr>
          <w:rFonts w:ascii="Times New Roman" w:hAnsi="Times New Roman" w:cs="Times New Roman"/>
          <w:sz w:val="26"/>
          <w:szCs w:val="26"/>
        </w:rPr>
        <w:t>»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110E3E" w:rsidRPr="00B36A27">
        <w:rPr>
          <w:rFonts w:ascii="Times New Roman" w:hAnsi="Times New Roman" w:cs="Times New Roman"/>
          <w:sz w:val="26"/>
          <w:szCs w:val="26"/>
        </w:rPr>
        <w:t>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кадровой службы администрации Надеждинского муниципального района по профилактике коррупционных и иных правонарушений (подразделение кадровой службы по профилактике коррупционных и иных правонарушений </w:t>
      </w:r>
      <w:r w:rsidR="00425497"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10AC9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810AC9" w:rsidRPr="00B36A27">
        <w:rPr>
          <w:rFonts w:ascii="Times New Roman" w:hAnsi="Times New Roman" w:cs="Times New Roman"/>
          <w:sz w:val="26"/>
          <w:szCs w:val="26"/>
        </w:rPr>
        <w:t>муниципальной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службы в</w:t>
      </w:r>
      <w:r w:rsidR="00810AC9" w:rsidRPr="00B36A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10AC9" w:rsidRPr="00B36A27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 (</w:t>
      </w:r>
      <w:r w:rsidR="00425497" w:rsidRPr="00B36A27">
        <w:rPr>
          <w:rFonts w:ascii="Times New Roman" w:hAnsi="Times New Roman" w:cs="Times New Roman"/>
          <w:sz w:val="26"/>
          <w:szCs w:val="26"/>
        </w:rPr>
        <w:t>отраслевом (функциональном) органе администрации</w:t>
      </w:r>
      <w:proofErr w:type="gramEnd"/>
      <w:r w:rsidR="00425497" w:rsidRPr="00B36A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5497" w:rsidRPr="00B36A27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810AC9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, требований </w:t>
      </w:r>
      <w:hyperlink r:id="rId12" w:history="1"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12</w:t>
        </w:r>
      </w:hyperlink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Федерального закона от 25</w:t>
      </w:r>
      <w:r w:rsidR="00425497" w:rsidRPr="00B36A27">
        <w:rPr>
          <w:rFonts w:ascii="Times New Roman" w:hAnsi="Times New Roman" w:cs="Times New Roman"/>
          <w:sz w:val="26"/>
          <w:szCs w:val="26"/>
        </w:rPr>
        <w:t>.12.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2008 </w:t>
      </w:r>
      <w:r w:rsidR="00810AC9" w:rsidRPr="00B36A27">
        <w:rPr>
          <w:rFonts w:ascii="Times New Roman" w:hAnsi="Times New Roman" w:cs="Times New Roman"/>
          <w:sz w:val="26"/>
          <w:szCs w:val="26"/>
        </w:rPr>
        <w:t>№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273-ФЗ </w:t>
      </w:r>
      <w:r w:rsidR="00810AC9" w:rsidRPr="00B36A27">
        <w:rPr>
          <w:rFonts w:ascii="Times New Roman" w:hAnsi="Times New Roman" w:cs="Times New Roman"/>
          <w:sz w:val="26"/>
          <w:szCs w:val="26"/>
        </w:rPr>
        <w:t>«</w:t>
      </w:r>
      <w:r w:rsidR="007A5FE0" w:rsidRPr="00B36A27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810AC9" w:rsidRPr="00B36A27">
        <w:rPr>
          <w:rFonts w:ascii="Times New Roman" w:hAnsi="Times New Roman" w:cs="Times New Roman"/>
          <w:sz w:val="26"/>
          <w:szCs w:val="26"/>
        </w:rPr>
        <w:t>»</w:t>
      </w:r>
      <w:r w:rsidR="007A5FE0" w:rsidRPr="00B36A2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5497" w:rsidRPr="00B36A27" w:rsidRDefault="00A3034C" w:rsidP="0042549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1</w:t>
      </w:r>
      <w:r w:rsidR="009A25CD">
        <w:rPr>
          <w:rFonts w:ascii="Times New Roman" w:hAnsi="Times New Roman" w:cs="Times New Roman"/>
          <w:sz w:val="26"/>
          <w:szCs w:val="26"/>
        </w:rPr>
        <w:t>5.4</w:t>
      </w:r>
      <w:r w:rsidR="00425497" w:rsidRPr="00B36A27">
        <w:rPr>
          <w:rFonts w:ascii="Times New Roman" w:hAnsi="Times New Roman" w:cs="Times New Roman"/>
          <w:sz w:val="26"/>
          <w:szCs w:val="26"/>
        </w:rPr>
        <w:t>.</w:t>
      </w:r>
      <w:r w:rsidR="00425497" w:rsidRPr="00B36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>Уведомление, указанное в абза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це </w:t>
      </w:r>
      <w:r w:rsidR="009A25CD">
        <w:rPr>
          <w:rFonts w:ascii="Times New Roman" w:hAnsi="Times New Roman" w:cs="Times New Roman"/>
          <w:sz w:val="26"/>
          <w:szCs w:val="26"/>
        </w:rPr>
        <w:t>четвертом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9A25CD">
        <w:rPr>
          <w:rFonts w:ascii="Times New Roman" w:hAnsi="Times New Roman" w:cs="Times New Roman"/>
          <w:sz w:val="26"/>
          <w:szCs w:val="26"/>
        </w:rPr>
        <w:t>«б»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 пункта 14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подразделением кадровой службы администрации Надеждинского муниципального района по профилактике коррупционных и иных правонарушений (подразделение кадровой службы по профилактике коррупционных и иных правонарушений </w:t>
      </w:r>
      <w:r w:rsidR="00425497"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10AC9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proofErr w:type="gramEnd"/>
    </w:p>
    <w:p w:rsidR="00E0216F" w:rsidRDefault="009A25CD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15.5</w:t>
      </w:r>
      <w:r w:rsidR="00425497" w:rsidRPr="00B36A27">
        <w:rPr>
          <w:rFonts w:ascii="Times New Roman" w:hAnsi="Times New Roman" w:cs="Times New Roman"/>
          <w:sz w:val="26"/>
          <w:szCs w:val="26"/>
        </w:rPr>
        <w:t>.</w:t>
      </w:r>
      <w:r w:rsidR="00425497" w:rsidRPr="00B36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>При подготовке мотивированного заключения по результатам рассмотрения обращения, указанного в абзац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втором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«б»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110E3E" w:rsidRPr="00B36A27">
        <w:rPr>
          <w:rFonts w:ascii="Times New Roman" w:hAnsi="Times New Roman" w:cs="Times New Roman"/>
          <w:sz w:val="26"/>
          <w:szCs w:val="26"/>
        </w:rPr>
        <w:t>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абзаце </w:t>
      </w:r>
      <w:r>
        <w:rPr>
          <w:rFonts w:ascii="Times New Roman" w:hAnsi="Times New Roman" w:cs="Times New Roman"/>
          <w:sz w:val="26"/>
          <w:szCs w:val="26"/>
        </w:rPr>
        <w:t>четвертом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anchor="Par41" w:history="1"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подпункта </w:t>
        </w:r>
      </w:hyperlink>
      <w:r>
        <w:rPr>
          <w:rFonts w:ascii="Times New Roman" w:hAnsi="Times New Roman" w:cs="Times New Roman"/>
          <w:sz w:val="26"/>
          <w:szCs w:val="26"/>
        </w:rPr>
        <w:t>«б»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и 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подпункте </w:t>
      </w:r>
      <w:r>
        <w:rPr>
          <w:rFonts w:ascii="Times New Roman" w:hAnsi="Times New Roman" w:cs="Times New Roman"/>
          <w:sz w:val="26"/>
          <w:szCs w:val="26"/>
        </w:rPr>
        <w:t>«г»</w:t>
      </w:r>
      <w:r w:rsidR="00810AC9" w:rsidRPr="00B36A27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110E3E" w:rsidRPr="00B36A27">
        <w:rPr>
          <w:rFonts w:ascii="Times New Roman" w:hAnsi="Times New Roman" w:cs="Times New Roman"/>
          <w:sz w:val="26"/>
          <w:szCs w:val="26"/>
        </w:rPr>
        <w:t>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должностные лица </w:t>
      </w:r>
      <w:r w:rsidR="00406E2D" w:rsidRPr="00B36A27">
        <w:rPr>
          <w:rFonts w:ascii="Times New Roman" w:hAnsi="Times New Roman" w:cs="Times New Roman"/>
          <w:sz w:val="26"/>
          <w:szCs w:val="26"/>
        </w:rPr>
        <w:t xml:space="preserve">подразделения кадровой службы администрации Надеждинского муниципального района по профилактике коррупционных и иных правонарушений (подразделения кадровой службы по профилактике коррупционных и иных правонарушений </w:t>
      </w:r>
      <w:r w:rsidR="00BC4486"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</w:t>
      </w:r>
      <w:proofErr w:type="gramEnd"/>
      <w:r w:rsidR="00BC4486" w:rsidRPr="00B36A27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муниципального района</w:t>
      </w:r>
      <w:r w:rsidR="00406E2D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имеют право проводить собеседование с </w:t>
      </w:r>
      <w:r w:rsidR="00406E2D" w:rsidRPr="00B36A27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служащим, представившим обращение или уведомление, получать от него письменные пояснения, а 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глава администрации Надеждинского муниципального района </w:t>
      </w:r>
      <w:r w:rsidR="007A5FE0" w:rsidRPr="00B36A27">
        <w:rPr>
          <w:rFonts w:ascii="Times New Roman" w:hAnsi="Times New Roman" w:cs="Times New Roman"/>
          <w:sz w:val="26"/>
          <w:szCs w:val="26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92A71" w:rsidRPr="000A712C" w:rsidRDefault="00392A71" w:rsidP="000A712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12C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9A25CD" w:rsidRPr="000A712C">
        <w:rPr>
          <w:rFonts w:ascii="Times New Roman" w:hAnsi="Times New Roman" w:cs="Times New Roman"/>
          <w:sz w:val="26"/>
          <w:szCs w:val="26"/>
        </w:rPr>
        <w:t>5</w:t>
      </w:r>
      <w:r w:rsidRPr="000A712C">
        <w:rPr>
          <w:rFonts w:ascii="Times New Roman" w:hAnsi="Times New Roman" w:cs="Times New Roman"/>
          <w:sz w:val="26"/>
          <w:szCs w:val="26"/>
        </w:rPr>
        <w:t xml:space="preserve">.6. Мотивированные заключения, предусмотренные </w:t>
      </w:r>
      <w:hyperlink r:id="rId14" w:history="1">
        <w:r w:rsidRPr="000A712C">
          <w:rPr>
            <w:rFonts w:ascii="Times New Roman" w:hAnsi="Times New Roman" w:cs="Times New Roman"/>
            <w:sz w:val="26"/>
            <w:szCs w:val="26"/>
          </w:rPr>
          <w:t>пунктами 1</w:t>
        </w:r>
        <w:r w:rsidR="009A25CD" w:rsidRPr="000A712C">
          <w:rPr>
            <w:rFonts w:ascii="Times New Roman" w:hAnsi="Times New Roman" w:cs="Times New Roman"/>
            <w:sz w:val="26"/>
            <w:szCs w:val="26"/>
          </w:rPr>
          <w:t>5</w:t>
        </w:r>
        <w:r w:rsidRPr="000A712C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0A712C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0A712C">
          <w:rPr>
            <w:rFonts w:ascii="Times New Roman" w:hAnsi="Times New Roman" w:cs="Times New Roman"/>
            <w:sz w:val="26"/>
            <w:szCs w:val="26"/>
          </w:rPr>
          <w:t>1</w:t>
        </w:r>
        <w:r w:rsidR="009A25CD" w:rsidRPr="000A712C">
          <w:rPr>
            <w:rFonts w:ascii="Times New Roman" w:hAnsi="Times New Roman" w:cs="Times New Roman"/>
            <w:sz w:val="26"/>
            <w:szCs w:val="26"/>
          </w:rPr>
          <w:t>5</w:t>
        </w:r>
        <w:r w:rsidRPr="000A712C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Pr="000A712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0A712C">
          <w:rPr>
            <w:rFonts w:ascii="Times New Roman" w:hAnsi="Times New Roman" w:cs="Times New Roman"/>
            <w:sz w:val="26"/>
            <w:szCs w:val="26"/>
          </w:rPr>
          <w:t>1</w:t>
        </w:r>
        <w:r w:rsidR="009A25CD" w:rsidRPr="000A712C">
          <w:rPr>
            <w:rFonts w:ascii="Times New Roman" w:hAnsi="Times New Roman" w:cs="Times New Roman"/>
            <w:sz w:val="26"/>
            <w:szCs w:val="26"/>
          </w:rPr>
          <w:t>5</w:t>
        </w:r>
        <w:r w:rsidRPr="000A712C">
          <w:rPr>
            <w:rFonts w:ascii="Times New Roman" w:hAnsi="Times New Roman" w:cs="Times New Roman"/>
            <w:sz w:val="26"/>
            <w:szCs w:val="26"/>
          </w:rPr>
          <w:t>.4</w:t>
        </w:r>
      </w:hyperlink>
      <w:r w:rsidRPr="000A712C">
        <w:rPr>
          <w:rFonts w:ascii="Times New Roman" w:hAnsi="Times New Roman" w:cs="Times New Roman"/>
          <w:sz w:val="26"/>
          <w:szCs w:val="26"/>
        </w:rPr>
        <w:t xml:space="preserve"> настоящего Положения, должны содержать:</w:t>
      </w:r>
    </w:p>
    <w:p w:rsidR="00392A71" w:rsidRPr="000A712C" w:rsidRDefault="00392A71" w:rsidP="000A712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12C">
        <w:rPr>
          <w:rFonts w:ascii="Times New Roman" w:hAnsi="Times New Roman" w:cs="Times New Roman"/>
          <w:sz w:val="26"/>
          <w:szCs w:val="26"/>
        </w:rPr>
        <w:t xml:space="preserve">а) информацию, изложенную в обращениях или уведомлениях, указанных в </w:t>
      </w:r>
      <w:hyperlink r:id="rId17" w:history="1">
        <w:r w:rsidRPr="000A712C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0A712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0A712C">
          <w:rPr>
            <w:rFonts w:ascii="Times New Roman" w:hAnsi="Times New Roman" w:cs="Times New Roman"/>
            <w:sz w:val="26"/>
            <w:szCs w:val="26"/>
          </w:rPr>
          <w:t>пятом подпункта "б"</w:t>
        </w:r>
      </w:hyperlink>
      <w:r w:rsidRPr="000A712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Pr="000A712C">
          <w:rPr>
            <w:rFonts w:ascii="Times New Roman" w:hAnsi="Times New Roman" w:cs="Times New Roman"/>
            <w:sz w:val="26"/>
            <w:szCs w:val="26"/>
          </w:rPr>
          <w:t>подпункте "</w:t>
        </w:r>
        <w:proofErr w:type="spellStart"/>
        <w:r w:rsidRPr="000A712C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0A712C">
          <w:rPr>
            <w:rFonts w:ascii="Times New Roman" w:hAnsi="Times New Roman" w:cs="Times New Roman"/>
            <w:sz w:val="26"/>
            <w:szCs w:val="26"/>
          </w:rPr>
          <w:t>" пункта 1</w:t>
        </w:r>
        <w:r w:rsidR="009A25CD" w:rsidRPr="000A712C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0A712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92A71" w:rsidRPr="000A712C" w:rsidRDefault="00392A71" w:rsidP="000A712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12C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92A71" w:rsidRPr="000A712C" w:rsidRDefault="00392A71" w:rsidP="000A712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12C"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0" w:history="1">
        <w:r w:rsidRPr="000A712C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0A712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 w:rsidRPr="000A712C">
          <w:rPr>
            <w:rFonts w:ascii="Times New Roman" w:hAnsi="Times New Roman" w:cs="Times New Roman"/>
            <w:sz w:val="26"/>
            <w:szCs w:val="26"/>
          </w:rPr>
          <w:t>пятом подпункта "б"</w:t>
        </w:r>
      </w:hyperlink>
      <w:r w:rsidRPr="000A712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history="1">
        <w:r w:rsidRPr="000A712C">
          <w:rPr>
            <w:rFonts w:ascii="Times New Roman" w:hAnsi="Times New Roman" w:cs="Times New Roman"/>
            <w:sz w:val="26"/>
            <w:szCs w:val="26"/>
          </w:rPr>
          <w:t>подпункте "</w:t>
        </w:r>
        <w:proofErr w:type="spellStart"/>
        <w:r w:rsidRPr="000A712C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0A712C">
          <w:rPr>
            <w:rFonts w:ascii="Times New Roman" w:hAnsi="Times New Roman" w:cs="Times New Roman"/>
            <w:sz w:val="26"/>
            <w:szCs w:val="26"/>
          </w:rPr>
          <w:t>" пункта 1</w:t>
        </w:r>
        <w:r w:rsidR="009A25CD" w:rsidRPr="000A712C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0A712C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r:id="rId23" w:history="1">
        <w:r w:rsidRPr="000A712C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143C25" w:rsidRPr="000A712C">
          <w:rPr>
            <w:rFonts w:ascii="Times New Roman" w:hAnsi="Times New Roman" w:cs="Times New Roman"/>
            <w:sz w:val="26"/>
            <w:szCs w:val="26"/>
          </w:rPr>
          <w:t>2</w:t>
        </w:r>
        <w:r w:rsidRPr="000A712C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0A712C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0A712C">
          <w:rPr>
            <w:rFonts w:ascii="Times New Roman" w:hAnsi="Times New Roman" w:cs="Times New Roman"/>
            <w:sz w:val="26"/>
            <w:szCs w:val="26"/>
          </w:rPr>
          <w:t>2</w:t>
        </w:r>
        <w:r w:rsidR="00143C25" w:rsidRPr="000A712C">
          <w:rPr>
            <w:rFonts w:ascii="Times New Roman" w:hAnsi="Times New Roman" w:cs="Times New Roman"/>
            <w:sz w:val="26"/>
            <w:szCs w:val="26"/>
          </w:rPr>
          <w:t>3</w:t>
        </w:r>
        <w:r w:rsidRPr="000A712C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Pr="000A712C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0A712C">
          <w:rPr>
            <w:rFonts w:ascii="Times New Roman" w:hAnsi="Times New Roman" w:cs="Times New Roman"/>
            <w:sz w:val="26"/>
            <w:szCs w:val="26"/>
          </w:rPr>
          <w:t>2</w:t>
        </w:r>
        <w:r w:rsidR="00143C25" w:rsidRPr="000A712C">
          <w:rPr>
            <w:rFonts w:ascii="Times New Roman" w:hAnsi="Times New Roman" w:cs="Times New Roman"/>
            <w:sz w:val="26"/>
            <w:szCs w:val="26"/>
          </w:rPr>
          <w:t>4</w:t>
        </w:r>
        <w:r w:rsidRPr="000A712C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0A712C">
        <w:rPr>
          <w:rFonts w:ascii="Times New Roman" w:hAnsi="Times New Roman" w:cs="Times New Roman"/>
          <w:sz w:val="26"/>
          <w:szCs w:val="26"/>
        </w:rPr>
        <w:t xml:space="preserve"> настоящего Положения или иного решения.</w:t>
      </w:r>
    </w:p>
    <w:p w:rsidR="00E0216F" w:rsidRPr="00B36A27" w:rsidRDefault="009A25CD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E0216F" w:rsidRPr="00B36A27">
        <w:rPr>
          <w:rFonts w:ascii="Times New Roman" w:hAnsi="Times New Roman" w:cs="Times New Roman"/>
          <w:sz w:val="26"/>
          <w:szCs w:val="26"/>
        </w:rPr>
        <w:t>.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E0216F" w:rsidRPr="00B36A27" w:rsidRDefault="009A25CD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0216F" w:rsidRPr="00B36A27">
        <w:rPr>
          <w:rFonts w:ascii="Times New Roman" w:hAnsi="Times New Roman" w:cs="Times New Roman"/>
          <w:sz w:val="26"/>
          <w:szCs w:val="26"/>
        </w:rPr>
        <w:t>)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6" w:anchor="Par69" w:history="1"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пунктами </w:t>
        </w:r>
      </w:hyperlink>
      <w:r>
        <w:rPr>
          <w:rFonts w:ascii="Times New Roman" w:hAnsi="Times New Roman" w:cs="Times New Roman"/>
          <w:sz w:val="26"/>
          <w:szCs w:val="26"/>
        </w:rPr>
        <w:t>16.1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16.2</w:t>
      </w:r>
      <w:r w:rsidR="00A3034C" w:rsidRPr="00B36A27">
        <w:rPr>
          <w:rFonts w:ascii="Times New Roman" w:hAnsi="Times New Roman" w:cs="Times New Roman"/>
          <w:sz w:val="26"/>
          <w:szCs w:val="26"/>
        </w:rPr>
        <w:t xml:space="preserve"> </w:t>
      </w:r>
      <w:r w:rsidR="007A5FE0" w:rsidRPr="00B36A27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E0216F" w:rsidRPr="00B36A27" w:rsidRDefault="009A25CD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r w:rsidR="00E0216F" w:rsidRPr="00B36A27">
        <w:rPr>
          <w:rFonts w:ascii="Times New Roman" w:hAnsi="Times New Roman" w:cs="Times New Roman"/>
          <w:sz w:val="26"/>
          <w:szCs w:val="26"/>
        </w:rPr>
        <w:t>)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организует ознакомление муниципального служащего (руководителя муниципального учреждения Надеждинского муниципального района),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администрации Надеждинского муниципального района по профилактике коррупционных и иных правонарушений (подразделение кадровой службы </w:t>
      </w:r>
      <w:r w:rsidR="00E0216F"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</w:t>
      </w:r>
      <w:proofErr w:type="gramEnd"/>
      <w:r w:rsidR="00E0216F" w:rsidRPr="00B36A2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правонарушений) либо должностному лицу кадровой службы администрации Надеждинского муниципального района (должностному лицу кадровой службы </w:t>
      </w:r>
      <w:r w:rsidR="00E0216F"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7A5FE0" w:rsidRPr="00B36A27">
        <w:rPr>
          <w:rFonts w:ascii="Times New Roman" w:hAnsi="Times New Roman" w:cs="Times New Roman"/>
          <w:sz w:val="26"/>
          <w:szCs w:val="26"/>
        </w:rPr>
        <w:t>), ответственному за работу по профилактике коррупционных и иных правонарушений, и с результатами ее проверки;</w:t>
      </w:r>
    </w:p>
    <w:p w:rsidR="00E0216F" w:rsidRPr="00B36A27" w:rsidRDefault="009A25CD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0216F" w:rsidRPr="00B36A27">
        <w:rPr>
          <w:rFonts w:ascii="Times New Roman" w:hAnsi="Times New Roman" w:cs="Times New Roman"/>
          <w:sz w:val="26"/>
          <w:szCs w:val="26"/>
        </w:rPr>
        <w:t>)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рассматривает ходатайства о приглашении на заседание комиссии лиц, указанных в </w:t>
      </w:r>
      <w:hyperlink r:id="rId27" w:anchor="Par34" w:history="1"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подпункте </w:t>
        </w:r>
        <w:r w:rsidR="003561AD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143C25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«б»</w:t>
        </w:r>
        <w:r w:rsidR="003561AD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A5FE0" w:rsidRPr="00B36A27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пункта </w:t>
        </w:r>
      </w:hyperlink>
      <w:r w:rsidR="00143C25">
        <w:rPr>
          <w:rFonts w:ascii="Times New Roman" w:hAnsi="Times New Roman" w:cs="Times New Roman"/>
          <w:sz w:val="26"/>
          <w:szCs w:val="26"/>
        </w:rPr>
        <w:t>11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bookmarkStart w:id="7" w:name="Par69"/>
      <w:bookmarkEnd w:id="7"/>
    </w:p>
    <w:p w:rsidR="00E0216F" w:rsidRPr="00B36A27" w:rsidRDefault="009A25CD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</w:t>
      </w:r>
      <w:r w:rsidR="00E0216F" w:rsidRPr="00B36A27">
        <w:rPr>
          <w:rFonts w:ascii="Times New Roman" w:hAnsi="Times New Roman" w:cs="Times New Roman"/>
          <w:sz w:val="26"/>
          <w:szCs w:val="26"/>
        </w:rPr>
        <w:t>.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Заседание комиссии по рассмотрению заявлений, указанных в 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абзацах </w:t>
      </w:r>
      <w:r>
        <w:rPr>
          <w:rFonts w:ascii="Times New Roman" w:hAnsi="Times New Roman" w:cs="Times New Roman"/>
          <w:sz w:val="26"/>
          <w:szCs w:val="26"/>
        </w:rPr>
        <w:t>третьем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четвертом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«б»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 пункта 14 </w:t>
      </w:r>
      <w:r w:rsidR="007A5FE0" w:rsidRPr="00B36A27">
        <w:rPr>
          <w:rFonts w:ascii="Times New Roman" w:hAnsi="Times New Roman" w:cs="Times New Roman"/>
          <w:sz w:val="26"/>
          <w:szCs w:val="26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8" w:name="Par71"/>
      <w:bookmarkEnd w:id="8"/>
    </w:p>
    <w:p w:rsidR="00E0216F" w:rsidRPr="00B36A27" w:rsidRDefault="009A25CD" w:rsidP="00110E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16.2</w:t>
      </w:r>
      <w:r w:rsidR="00E0216F" w:rsidRPr="00B36A27">
        <w:rPr>
          <w:rFonts w:ascii="Times New Roman" w:hAnsi="Times New Roman" w:cs="Times New Roman"/>
          <w:sz w:val="26"/>
          <w:szCs w:val="26"/>
        </w:rPr>
        <w:t>.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подпункте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 пункта 14 </w:t>
      </w:r>
      <w:r w:rsidR="007A5FE0" w:rsidRPr="00B36A27">
        <w:rPr>
          <w:rFonts w:ascii="Times New Roman" w:hAnsi="Times New Roman" w:cs="Times New Roman"/>
          <w:sz w:val="26"/>
          <w:szCs w:val="26"/>
        </w:rPr>
        <w:t>настоящего Положения, как правило, рассматривается на очередном (плановом) заседании комиссии.</w:t>
      </w:r>
    </w:p>
    <w:p w:rsidR="00E0216F" w:rsidRPr="00B36A27" w:rsidRDefault="009A25CD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E0216F" w:rsidRPr="00B36A27">
        <w:rPr>
          <w:rFonts w:ascii="Times New Roman" w:hAnsi="Times New Roman" w:cs="Times New Roman"/>
          <w:sz w:val="26"/>
          <w:szCs w:val="26"/>
        </w:rPr>
        <w:t>.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Заседание комиссии проводится, как правило, в присутствии </w:t>
      </w:r>
      <w:r w:rsidR="00FE42D4" w:rsidRPr="00B36A27">
        <w:rPr>
          <w:rFonts w:ascii="Times New Roman" w:hAnsi="Times New Roman" w:cs="Times New Roman"/>
          <w:sz w:val="26"/>
          <w:szCs w:val="26"/>
        </w:rPr>
        <w:t>муниципального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служащего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 (руководителя муниципального учреждения</w:t>
      </w:r>
      <w:r w:rsidR="00666C93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D91A22" w:rsidRPr="00B36A27">
        <w:rPr>
          <w:rFonts w:ascii="Times New Roman" w:hAnsi="Times New Roman" w:cs="Times New Roman"/>
          <w:sz w:val="26"/>
          <w:szCs w:val="26"/>
        </w:rPr>
        <w:t>)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, в отношении которого рассматривается вопрос о соблюдении требований об урегулировании конфликта интересов, или гражданина, </w:t>
      </w:r>
      <w:r w:rsidR="00FE42D4" w:rsidRPr="00B36A27">
        <w:rPr>
          <w:rFonts w:ascii="Times New Roman" w:hAnsi="Times New Roman" w:cs="Times New Roman"/>
          <w:sz w:val="26"/>
          <w:szCs w:val="26"/>
        </w:rPr>
        <w:t>замещавшего в администрации Надеждинского муниципального района (</w:t>
      </w:r>
      <w:r w:rsidR="00E0216F" w:rsidRPr="00B36A27">
        <w:rPr>
          <w:rFonts w:ascii="Times New Roman" w:hAnsi="Times New Roman" w:cs="Times New Roman"/>
          <w:sz w:val="26"/>
          <w:szCs w:val="26"/>
        </w:rPr>
        <w:t xml:space="preserve">отраслевом (функциональном) органе администрации Надеждинского </w:t>
      </w:r>
      <w:r w:rsidR="00E0216F" w:rsidRPr="00B36A27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 w:rsidR="00FE42D4" w:rsidRPr="00B36A27">
        <w:rPr>
          <w:rFonts w:ascii="Times New Roman" w:hAnsi="Times New Roman" w:cs="Times New Roman"/>
          <w:sz w:val="26"/>
          <w:szCs w:val="26"/>
        </w:rPr>
        <w:t>) должность муниципальной службы, включенную в соответствующий перечень должностей, утвержденный решением Думы Надеждинского муниципального района</w:t>
      </w:r>
      <w:r w:rsidR="007A5FE0" w:rsidRPr="00B36A2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О намерении лично присутствовать на заседании комиссии </w:t>
      </w:r>
      <w:r w:rsidR="00FE42D4" w:rsidRPr="00B36A27">
        <w:rPr>
          <w:rFonts w:ascii="Times New Roman" w:hAnsi="Times New Roman" w:cs="Times New Roman"/>
          <w:sz w:val="26"/>
          <w:szCs w:val="26"/>
        </w:rPr>
        <w:t>муниципальный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служащий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 (руководитель муниципального учреждения</w:t>
      </w:r>
      <w:r w:rsidR="00EC77CE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)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или гражданин указывает в обращении, заявлении или уведомлении, представляемых в соответствии с </w:t>
      </w:r>
      <w:r w:rsidR="00FE42D4" w:rsidRPr="00B36A27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143C25">
        <w:rPr>
          <w:rFonts w:ascii="Times New Roman" w:hAnsi="Times New Roman" w:cs="Times New Roman"/>
          <w:sz w:val="26"/>
          <w:szCs w:val="26"/>
        </w:rPr>
        <w:t>«б»</w:t>
      </w:r>
      <w:r w:rsidR="00FE42D4" w:rsidRPr="00B36A27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110E3E" w:rsidRPr="00B36A27">
        <w:rPr>
          <w:rFonts w:ascii="Times New Roman" w:hAnsi="Times New Roman" w:cs="Times New Roman"/>
          <w:sz w:val="26"/>
          <w:szCs w:val="26"/>
        </w:rPr>
        <w:t>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E0216F" w:rsidRPr="00B36A27" w:rsidRDefault="009A25CD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</w:t>
      </w:r>
      <w:r w:rsidR="00E0216F" w:rsidRPr="00B36A27">
        <w:rPr>
          <w:rFonts w:ascii="Times New Roman" w:hAnsi="Times New Roman" w:cs="Times New Roman"/>
          <w:sz w:val="26"/>
          <w:szCs w:val="26"/>
        </w:rPr>
        <w:t>.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Заседания комиссии могут проводиться в отсутствие </w:t>
      </w:r>
      <w:r w:rsidR="00FE42D4" w:rsidRPr="00B36A2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служащего </w:t>
      </w:r>
      <w:r w:rsidR="00D91A22" w:rsidRPr="00B36A27">
        <w:rPr>
          <w:rFonts w:ascii="Times New Roman" w:hAnsi="Times New Roman" w:cs="Times New Roman"/>
          <w:sz w:val="26"/>
          <w:szCs w:val="26"/>
        </w:rPr>
        <w:t>(руководителя муниципального учреждения</w:t>
      </w:r>
      <w:r w:rsidR="00632880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) </w:t>
      </w:r>
      <w:r w:rsidR="007A5FE0" w:rsidRPr="00B36A27">
        <w:rPr>
          <w:rFonts w:ascii="Times New Roman" w:hAnsi="Times New Roman" w:cs="Times New Roman"/>
          <w:sz w:val="26"/>
          <w:szCs w:val="26"/>
        </w:rPr>
        <w:t>или гражданина в случае:</w:t>
      </w:r>
    </w:p>
    <w:p w:rsidR="00E0216F" w:rsidRPr="00B36A27" w:rsidRDefault="009A25CD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0216F" w:rsidRPr="00B36A27">
        <w:rPr>
          <w:rFonts w:ascii="Times New Roman" w:hAnsi="Times New Roman" w:cs="Times New Roman"/>
          <w:sz w:val="26"/>
          <w:szCs w:val="26"/>
        </w:rPr>
        <w:t>)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если в обращении, заявлении или уведомлении, предусмотренных </w:t>
      </w:r>
      <w:r w:rsidR="00FE42D4" w:rsidRPr="00B36A27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3561AD">
        <w:rPr>
          <w:rFonts w:ascii="Times New Roman" w:hAnsi="Times New Roman" w:cs="Times New Roman"/>
          <w:sz w:val="26"/>
          <w:szCs w:val="26"/>
        </w:rPr>
        <w:t>«б»</w:t>
      </w:r>
      <w:r w:rsidR="00FE42D4" w:rsidRPr="00B36A27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110E3E" w:rsidRPr="00B36A27">
        <w:rPr>
          <w:rFonts w:ascii="Times New Roman" w:hAnsi="Times New Roman" w:cs="Times New Roman"/>
          <w:sz w:val="26"/>
          <w:szCs w:val="26"/>
        </w:rPr>
        <w:t>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</w:t>
      </w:r>
      <w:r w:rsidR="00FE42D4" w:rsidRPr="00B36A27">
        <w:rPr>
          <w:rFonts w:ascii="Times New Roman" w:hAnsi="Times New Roman" w:cs="Times New Roman"/>
          <w:sz w:val="26"/>
          <w:szCs w:val="26"/>
        </w:rPr>
        <w:t>муниципального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служащего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 (руководителя муниципального учреждения</w:t>
      </w:r>
      <w:r w:rsidR="00632880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) </w:t>
      </w:r>
      <w:r w:rsidR="007A5FE0" w:rsidRPr="00B36A27">
        <w:rPr>
          <w:rFonts w:ascii="Times New Roman" w:hAnsi="Times New Roman" w:cs="Times New Roman"/>
          <w:sz w:val="26"/>
          <w:szCs w:val="26"/>
        </w:rPr>
        <w:t>или гражданина лично присутствовать на заседании комиссии;</w:t>
      </w:r>
    </w:p>
    <w:p w:rsidR="00E0216F" w:rsidRPr="00B36A27" w:rsidRDefault="009A25CD" w:rsidP="00E02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E0216F" w:rsidRPr="00B36A27">
        <w:rPr>
          <w:rFonts w:ascii="Times New Roman" w:hAnsi="Times New Roman" w:cs="Times New Roman"/>
          <w:sz w:val="26"/>
          <w:szCs w:val="26"/>
        </w:rPr>
        <w:t>)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если </w:t>
      </w:r>
      <w:r w:rsidR="00FE42D4" w:rsidRPr="00B36A27">
        <w:rPr>
          <w:rFonts w:ascii="Times New Roman" w:hAnsi="Times New Roman" w:cs="Times New Roman"/>
          <w:sz w:val="26"/>
          <w:szCs w:val="26"/>
        </w:rPr>
        <w:t>муниципальный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служащий </w:t>
      </w:r>
      <w:r w:rsidR="00D91A22" w:rsidRPr="00B36A27">
        <w:rPr>
          <w:rFonts w:ascii="Times New Roman" w:hAnsi="Times New Roman" w:cs="Times New Roman"/>
          <w:sz w:val="26"/>
          <w:szCs w:val="26"/>
        </w:rPr>
        <w:t>(руководитель муниципального учреждения</w:t>
      </w:r>
      <w:r w:rsidR="00632880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) </w:t>
      </w:r>
      <w:r w:rsidR="007A5FE0" w:rsidRPr="00B36A27">
        <w:rPr>
          <w:rFonts w:ascii="Times New Roman" w:hAnsi="Times New Roman" w:cs="Times New Roman"/>
          <w:sz w:val="26"/>
          <w:szCs w:val="26"/>
        </w:rPr>
        <w:t>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D4B02" w:rsidRPr="00B36A27" w:rsidRDefault="009A25CD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E0216F" w:rsidRPr="00B36A27">
        <w:rPr>
          <w:rFonts w:ascii="Times New Roman" w:hAnsi="Times New Roman" w:cs="Times New Roman"/>
          <w:sz w:val="26"/>
          <w:szCs w:val="26"/>
        </w:rPr>
        <w:t>.</w:t>
      </w:r>
      <w:r w:rsidR="00E0216F" w:rsidRPr="00B36A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На заседании комиссии заслушиваются пояснения </w:t>
      </w:r>
      <w:r w:rsidR="00FE42D4" w:rsidRPr="00B36A27">
        <w:rPr>
          <w:rFonts w:ascii="Times New Roman" w:hAnsi="Times New Roman" w:cs="Times New Roman"/>
          <w:sz w:val="26"/>
          <w:szCs w:val="26"/>
        </w:rPr>
        <w:t>муниципального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служащего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 (руководителя муниципального учреждения</w:t>
      </w:r>
      <w:r w:rsidR="00632880" w:rsidRPr="00B36A27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D91A22" w:rsidRPr="00B36A27">
        <w:rPr>
          <w:rFonts w:ascii="Times New Roman" w:hAnsi="Times New Roman" w:cs="Times New Roman"/>
          <w:sz w:val="26"/>
          <w:szCs w:val="26"/>
        </w:rPr>
        <w:t xml:space="preserve">) 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или гражданина, </w:t>
      </w:r>
      <w:r w:rsidR="00FE42D4" w:rsidRPr="00B36A27">
        <w:rPr>
          <w:rFonts w:ascii="Times New Roman" w:hAnsi="Times New Roman" w:cs="Times New Roman"/>
          <w:sz w:val="26"/>
          <w:szCs w:val="26"/>
        </w:rPr>
        <w:t>замещавшим в администрации Надеждинского муниципального района (</w:t>
      </w:r>
      <w:r w:rsidR="00E0216F" w:rsidRPr="00B36A27">
        <w:rPr>
          <w:rFonts w:ascii="Times New Roman" w:hAnsi="Times New Roman" w:cs="Times New Roman"/>
          <w:sz w:val="26"/>
          <w:szCs w:val="26"/>
        </w:rPr>
        <w:t>отраслевом (функциональном) органе администрации Надеждинского муниципального района</w:t>
      </w:r>
      <w:r w:rsidR="00FE42D4" w:rsidRPr="00B36A27">
        <w:rPr>
          <w:rFonts w:ascii="Times New Roman" w:hAnsi="Times New Roman" w:cs="Times New Roman"/>
          <w:sz w:val="26"/>
          <w:szCs w:val="26"/>
        </w:rPr>
        <w:t>) должность муниципальной службы, включенную в соответствующий перечень должностей, утвержденный решением Думы Надеждинского муниципального района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</w:t>
      </w:r>
      <w:proofErr w:type="gramEnd"/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материалы.</w:t>
      </w:r>
    </w:p>
    <w:p w:rsidR="009D4B02" w:rsidRPr="00B36A27" w:rsidRDefault="009A25CD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9D4B02" w:rsidRPr="00B36A27">
        <w:rPr>
          <w:rFonts w:ascii="Times New Roman" w:hAnsi="Times New Roman" w:cs="Times New Roman"/>
          <w:sz w:val="26"/>
          <w:szCs w:val="26"/>
        </w:rPr>
        <w:t>.</w:t>
      </w:r>
      <w:r w:rsidR="009D4B02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9" w:name="Par82"/>
      <w:bookmarkEnd w:id="9"/>
    </w:p>
    <w:p w:rsidR="009D4B02" w:rsidRPr="00B36A27" w:rsidRDefault="009A25CD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9D4B02" w:rsidRPr="00B36A27">
        <w:rPr>
          <w:rFonts w:ascii="Times New Roman" w:hAnsi="Times New Roman" w:cs="Times New Roman"/>
          <w:sz w:val="26"/>
          <w:szCs w:val="26"/>
        </w:rPr>
        <w:t>.</w:t>
      </w:r>
      <w:r w:rsidR="009D4B02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По итогам рассмотрения вопроса, указанного в 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абзаце </w:t>
      </w:r>
      <w:r w:rsidR="003561AD">
        <w:rPr>
          <w:rFonts w:ascii="Times New Roman" w:hAnsi="Times New Roman" w:cs="Times New Roman"/>
          <w:sz w:val="26"/>
          <w:szCs w:val="26"/>
        </w:rPr>
        <w:t>втором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3561AD">
        <w:rPr>
          <w:rFonts w:ascii="Times New Roman" w:hAnsi="Times New Roman" w:cs="Times New Roman"/>
          <w:sz w:val="26"/>
          <w:szCs w:val="26"/>
        </w:rPr>
        <w:t>«а»</w:t>
      </w:r>
      <w:r w:rsidR="00110E3E" w:rsidRPr="00B36A27">
        <w:rPr>
          <w:rFonts w:ascii="Times New Roman" w:hAnsi="Times New Roman" w:cs="Times New Roman"/>
          <w:sz w:val="26"/>
          <w:szCs w:val="26"/>
        </w:rPr>
        <w:t xml:space="preserve"> пункта 14 н</w:t>
      </w:r>
      <w:r w:rsidR="007A5FE0" w:rsidRPr="00B36A27">
        <w:rPr>
          <w:rFonts w:ascii="Times New Roman" w:hAnsi="Times New Roman" w:cs="Times New Roman"/>
          <w:sz w:val="26"/>
          <w:szCs w:val="26"/>
        </w:rPr>
        <w:t>астоящего Положения, комиссия принимает одно из следующих решений:</w:t>
      </w:r>
      <w:bookmarkStart w:id="10" w:name="Par83"/>
      <w:bookmarkEnd w:id="10"/>
    </w:p>
    <w:p w:rsidR="009D4B02" w:rsidRPr="000A712C" w:rsidRDefault="003561AD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12C">
        <w:rPr>
          <w:rFonts w:ascii="Times New Roman" w:hAnsi="Times New Roman" w:cs="Times New Roman"/>
          <w:sz w:val="26"/>
          <w:szCs w:val="26"/>
        </w:rPr>
        <w:t>а</w:t>
      </w:r>
      <w:r w:rsidR="009D4B02" w:rsidRPr="000A712C">
        <w:rPr>
          <w:rFonts w:ascii="Times New Roman" w:hAnsi="Times New Roman" w:cs="Times New Roman"/>
          <w:sz w:val="26"/>
          <w:szCs w:val="26"/>
        </w:rPr>
        <w:t>)</w:t>
      </w:r>
      <w:r w:rsidR="009D4B02" w:rsidRPr="000A712C">
        <w:rPr>
          <w:rFonts w:ascii="Times New Roman" w:hAnsi="Times New Roman" w:cs="Times New Roman"/>
          <w:sz w:val="26"/>
          <w:szCs w:val="26"/>
        </w:rPr>
        <w:tab/>
      </w:r>
      <w:r w:rsidR="007A5FE0" w:rsidRPr="000A712C">
        <w:rPr>
          <w:rFonts w:ascii="Times New Roman" w:hAnsi="Times New Roman" w:cs="Times New Roman"/>
          <w:sz w:val="26"/>
          <w:szCs w:val="26"/>
        </w:rPr>
        <w:t xml:space="preserve">установить, что сведения, представленные </w:t>
      </w:r>
      <w:r w:rsidR="00FE42D4" w:rsidRPr="000A712C">
        <w:rPr>
          <w:rFonts w:ascii="Times New Roman" w:hAnsi="Times New Roman" w:cs="Times New Roman"/>
          <w:sz w:val="26"/>
          <w:szCs w:val="26"/>
        </w:rPr>
        <w:t>муниципальным</w:t>
      </w:r>
      <w:r w:rsidR="007A5FE0" w:rsidRPr="000A712C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D91A22" w:rsidRPr="000A712C">
        <w:rPr>
          <w:rFonts w:ascii="Times New Roman" w:hAnsi="Times New Roman" w:cs="Times New Roman"/>
          <w:sz w:val="26"/>
          <w:szCs w:val="26"/>
        </w:rPr>
        <w:t xml:space="preserve"> (руководителем муниципального учреждения</w:t>
      </w:r>
      <w:r w:rsidR="009D4B02" w:rsidRPr="000A712C">
        <w:rPr>
          <w:rFonts w:ascii="Times New Roman" w:hAnsi="Times New Roman" w:cs="Times New Roman"/>
          <w:sz w:val="26"/>
          <w:szCs w:val="26"/>
        </w:rPr>
        <w:t xml:space="preserve"> Надеждинского муниципального района</w:t>
      </w:r>
      <w:r w:rsidR="00D91A22" w:rsidRPr="000A712C">
        <w:rPr>
          <w:rFonts w:ascii="Times New Roman" w:hAnsi="Times New Roman" w:cs="Times New Roman"/>
          <w:sz w:val="26"/>
          <w:szCs w:val="26"/>
        </w:rPr>
        <w:t>),</w:t>
      </w:r>
      <w:r w:rsidR="007A5FE0" w:rsidRPr="000A712C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AF508E" w:rsidRPr="000A712C">
        <w:rPr>
          <w:rFonts w:ascii="Times New Roman" w:hAnsi="Times New Roman" w:cs="Times New Roman"/>
          <w:sz w:val="26"/>
          <w:szCs w:val="26"/>
        </w:rPr>
        <w:t xml:space="preserve">с пунктом 1.1. </w:t>
      </w:r>
      <w:proofErr w:type="gramStart"/>
      <w:r w:rsidR="000A712C" w:rsidRPr="000A712C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0A712C" w:rsidRPr="000A712C">
        <w:rPr>
          <w:rFonts w:ascii="Times New Roman" w:hAnsi="Times New Roman" w:cs="Times New Roman"/>
          <w:sz w:val="26"/>
        </w:rPr>
        <w:t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</w:t>
      </w:r>
      <w:proofErr w:type="gramEnd"/>
      <w:r w:rsidR="000A712C" w:rsidRPr="000A712C">
        <w:rPr>
          <w:rFonts w:ascii="Times New Roman" w:hAnsi="Times New Roman" w:cs="Times New Roman"/>
          <w:sz w:val="26"/>
        </w:rPr>
        <w:t xml:space="preserve"> интересов, исполнения ими обязанностей, установленных в целях противодействия коррупции</w:t>
      </w:r>
      <w:r w:rsidR="000A712C" w:rsidRPr="000A712C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</w:t>
      </w:r>
      <w:proofErr w:type="spellStart"/>
      <w:r w:rsidR="000A712C" w:rsidRPr="000A712C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0A712C" w:rsidRPr="000A712C">
        <w:rPr>
          <w:rFonts w:ascii="Times New Roman" w:hAnsi="Times New Roman" w:cs="Times New Roman"/>
          <w:sz w:val="26"/>
          <w:szCs w:val="26"/>
        </w:rPr>
        <w:t xml:space="preserve"> муниципального  района  от 15.11.2019 № 636, </w:t>
      </w:r>
      <w:r w:rsidR="00AF508E" w:rsidRPr="000A712C">
        <w:rPr>
          <w:rFonts w:ascii="Times New Roman" w:hAnsi="Times New Roman" w:cs="Times New Roman"/>
          <w:sz w:val="26"/>
          <w:szCs w:val="26"/>
        </w:rPr>
        <w:t>(абзацем 7 статьи 275 Трудового кодекса Российской Федерации), являются достоверными и полными;</w:t>
      </w:r>
    </w:p>
    <w:p w:rsidR="009D4B02" w:rsidRPr="00B36A27" w:rsidRDefault="003561AD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12C">
        <w:rPr>
          <w:rFonts w:ascii="Times New Roman" w:hAnsi="Times New Roman" w:cs="Times New Roman"/>
          <w:sz w:val="26"/>
          <w:szCs w:val="26"/>
        </w:rPr>
        <w:t>б</w:t>
      </w:r>
      <w:r w:rsidR="007A5FE0" w:rsidRPr="000A712C">
        <w:rPr>
          <w:rFonts w:ascii="Times New Roman" w:hAnsi="Times New Roman" w:cs="Times New Roman"/>
          <w:sz w:val="26"/>
          <w:szCs w:val="26"/>
        </w:rPr>
        <w:t>)</w:t>
      </w:r>
      <w:r w:rsidR="009D4B02" w:rsidRPr="000A712C">
        <w:rPr>
          <w:rFonts w:ascii="Times New Roman" w:hAnsi="Times New Roman" w:cs="Times New Roman"/>
          <w:sz w:val="26"/>
          <w:szCs w:val="26"/>
        </w:rPr>
        <w:tab/>
      </w:r>
      <w:r w:rsidR="00AF508E" w:rsidRPr="000A712C">
        <w:rPr>
          <w:rFonts w:ascii="Times New Roman" w:hAnsi="Times New Roman" w:cs="Times New Roman"/>
          <w:sz w:val="26"/>
          <w:szCs w:val="26"/>
        </w:rPr>
        <w:t>установить, что сведения, представленные муниципальным служащим (руководителем муниципального учреждения Надеждинского муниципального района), в соответствии с пунктом 1.1.</w:t>
      </w:r>
      <w:r w:rsidR="000A712C" w:rsidRPr="000A71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712C" w:rsidRPr="000A712C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0A712C" w:rsidRPr="000A712C">
        <w:rPr>
          <w:rFonts w:ascii="Times New Roman" w:hAnsi="Times New Roman" w:cs="Times New Roman"/>
          <w:sz w:val="26"/>
        </w:rPr>
        <w:t xml:space="preserve">о проверке достоверности и </w:t>
      </w:r>
      <w:r w:rsidR="000A712C" w:rsidRPr="000A712C">
        <w:rPr>
          <w:rFonts w:ascii="Times New Roman" w:hAnsi="Times New Roman" w:cs="Times New Roman"/>
          <w:sz w:val="26"/>
        </w:rPr>
        <w:lastRenderedPageBreak/>
        <w:t>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</w:t>
      </w:r>
      <w:proofErr w:type="gramEnd"/>
      <w:r w:rsidR="000A712C" w:rsidRPr="000A712C">
        <w:rPr>
          <w:rFonts w:ascii="Times New Roman" w:hAnsi="Times New Roman" w:cs="Times New Roman"/>
          <w:sz w:val="26"/>
        </w:rPr>
        <w:t xml:space="preserve"> интересов, исполнения ими обязанностей, установленных в целях противодействия коррупции</w:t>
      </w:r>
      <w:r w:rsidR="000A712C" w:rsidRPr="000A712C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</w:t>
      </w:r>
      <w:proofErr w:type="spellStart"/>
      <w:r w:rsidR="000A712C" w:rsidRPr="000A712C">
        <w:rPr>
          <w:rFonts w:ascii="Times New Roman" w:hAnsi="Times New Roman" w:cs="Times New Roman"/>
          <w:sz w:val="26"/>
          <w:szCs w:val="26"/>
        </w:rPr>
        <w:t>Надеждинского</w:t>
      </w:r>
      <w:proofErr w:type="spellEnd"/>
      <w:r w:rsidR="000A712C" w:rsidRPr="000A712C">
        <w:rPr>
          <w:rFonts w:ascii="Times New Roman" w:hAnsi="Times New Roman" w:cs="Times New Roman"/>
          <w:sz w:val="26"/>
          <w:szCs w:val="26"/>
        </w:rPr>
        <w:t xml:space="preserve"> муниципального  района  от 15.11.2019 № 636,</w:t>
      </w:r>
      <w:r w:rsidR="00AF508E" w:rsidRPr="000A712C">
        <w:rPr>
          <w:rFonts w:ascii="Times New Roman" w:hAnsi="Times New Roman" w:cs="Times New Roman"/>
          <w:sz w:val="26"/>
          <w:szCs w:val="26"/>
        </w:rPr>
        <w:t xml:space="preserve"> (абзацем 7 статьи 275 Трудового кодекса Российской Федерации), названного в </w:t>
      </w:r>
      <w:hyperlink w:anchor="Par1" w:history="1">
        <w:r w:rsidR="00AF508E" w:rsidRPr="000A712C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Pr="000A712C">
          <w:rPr>
            <w:rFonts w:ascii="Times New Roman" w:hAnsi="Times New Roman" w:cs="Times New Roman"/>
            <w:sz w:val="26"/>
            <w:szCs w:val="26"/>
          </w:rPr>
          <w:t xml:space="preserve">«а» </w:t>
        </w:r>
        <w:r w:rsidR="00AF508E" w:rsidRPr="000A712C">
          <w:rPr>
            <w:rFonts w:ascii="Times New Roman" w:hAnsi="Times New Roman" w:cs="Times New Roman"/>
            <w:sz w:val="26"/>
            <w:szCs w:val="26"/>
          </w:rPr>
          <w:t xml:space="preserve"> настоящего пункта</w:t>
        </w:r>
      </w:hyperlink>
      <w:r w:rsidR="00AF508E" w:rsidRPr="000A712C">
        <w:rPr>
          <w:rFonts w:ascii="Times New Roman" w:hAnsi="Times New Roman" w:cs="Times New Roman"/>
          <w:sz w:val="26"/>
          <w:szCs w:val="26"/>
        </w:rPr>
        <w:t>, являются недостоверными</w:t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 и (или) неполными. В этом случае комиссия рекомендует главе администрации Надеждинского муниципального района (начальнику </w:t>
      </w:r>
      <w:r w:rsidR="009D4B02"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AF508E" w:rsidRPr="00B36A27">
        <w:rPr>
          <w:rFonts w:ascii="Times New Roman" w:hAnsi="Times New Roman" w:cs="Times New Roman"/>
          <w:sz w:val="26"/>
          <w:szCs w:val="26"/>
        </w:rPr>
        <w:t>) применить к муниципальному служащему (руководителю муниципального учреждения Надеждинского муниципального района) конкретную меру ответственности.</w:t>
      </w:r>
    </w:p>
    <w:p w:rsidR="009D4B02" w:rsidRPr="00B36A27" w:rsidRDefault="00B87EF3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A27">
        <w:rPr>
          <w:rFonts w:ascii="Times New Roman" w:hAnsi="Times New Roman" w:cs="Times New Roman"/>
          <w:sz w:val="26"/>
          <w:szCs w:val="26"/>
        </w:rPr>
        <w:t>2</w:t>
      </w:r>
      <w:r w:rsidR="003561AD">
        <w:rPr>
          <w:rFonts w:ascii="Times New Roman" w:hAnsi="Times New Roman" w:cs="Times New Roman"/>
          <w:sz w:val="26"/>
          <w:szCs w:val="26"/>
        </w:rPr>
        <w:t>1</w:t>
      </w:r>
      <w:r w:rsidR="009D4B02" w:rsidRPr="00B36A27">
        <w:rPr>
          <w:rFonts w:ascii="Times New Roman" w:hAnsi="Times New Roman" w:cs="Times New Roman"/>
          <w:sz w:val="26"/>
          <w:szCs w:val="26"/>
        </w:rPr>
        <w:t>.</w:t>
      </w:r>
      <w:r w:rsidR="009D4B02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По итогам рассмотрения вопроса, указанного в </w:t>
      </w:r>
      <w:r w:rsidR="00E612EC" w:rsidRPr="00B36A27">
        <w:rPr>
          <w:rFonts w:ascii="Times New Roman" w:hAnsi="Times New Roman" w:cs="Times New Roman"/>
          <w:sz w:val="26"/>
          <w:szCs w:val="26"/>
        </w:rPr>
        <w:t xml:space="preserve">абзаце </w:t>
      </w:r>
      <w:r w:rsidR="003561AD">
        <w:rPr>
          <w:rFonts w:ascii="Times New Roman" w:hAnsi="Times New Roman" w:cs="Times New Roman"/>
          <w:sz w:val="26"/>
          <w:szCs w:val="26"/>
        </w:rPr>
        <w:t>третьем</w:t>
      </w:r>
      <w:r w:rsidR="00E612EC" w:rsidRPr="00B36A27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3561AD">
        <w:rPr>
          <w:rFonts w:ascii="Times New Roman" w:hAnsi="Times New Roman" w:cs="Times New Roman"/>
          <w:sz w:val="26"/>
          <w:szCs w:val="26"/>
        </w:rPr>
        <w:t>«а»</w:t>
      </w:r>
      <w:r w:rsidR="00E612EC" w:rsidRPr="00B36A27">
        <w:rPr>
          <w:rFonts w:ascii="Times New Roman" w:hAnsi="Times New Roman" w:cs="Times New Roman"/>
          <w:sz w:val="26"/>
          <w:szCs w:val="26"/>
        </w:rPr>
        <w:t xml:space="preserve"> пункта 14 </w:t>
      </w:r>
      <w:r w:rsidR="007A5FE0" w:rsidRPr="00B36A27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9D4B02" w:rsidRPr="00B36A27" w:rsidRDefault="003561AD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D4B02" w:rsidRPr="00B36A27">
        <w:rPr>
          <w:rFonts w:ascii="Times New Roman" w:hAnsi="Times New Roman" w:cs="Times New Roman"/>
          <w:sz w:val="26"/>
          <w:szCs w:val="26"/>
        </w:rPr>
        <w:t>)</w:t>
      </w:r>
      <w:r w:rsidR="009D4B02" w:rsidRPr="00B36A27">
        <w:rPr>
          <w:rFonts w:ascii="Times New Roman" w:hAnsi="Times New Roman" w:cs="Times New Roman"/>
          <w:sz w:val="26"/>
          <w:szCs w:val="26"/>
        </w:rPr>
        <w:tab/>
      </w:r>
      <w:r w:rsidR="00AF508E" w:rsidRPr="00B36A27">
        <w:rPr>
          <w:rFonts w:ascii="Times New Roman" w:hAnsi="Times New Roman" w:cs="Times New Roman"/>
          <w:sz w:val="26"/>
          <w:szCs w:val="26"/>
        </w:rPr>
        <w:t>установить, что муниципальный служащий (руководитель муниципального учреждения Надеждинского муниципального района) соблюдал требования об урегулировании конфликта интересов</w:t>
      </w:r>
      <w:r w:rsidR="007A5FE0" w:rsidRPr="00B36A27">
        <w:rPr>
          <w:rFonts w:ascii="Times New Roman" w:hAnsi="Times New Roman" w:cs="Times New Roman"/>
          <w:sz w:val="26"/>
          <w:szCs w:val="26"/>
        </w:rPr>
        <w:t>;</w:t>
      </w:r>
    </w:p>
    <w:p w:rsidR="009D4B02" w:rsidRPr="00B36A27" w:rsidRDefault="003561AD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9D4B02" w:rsidRPr="00B36A27">
        <w:rPr>
          <w:rFonts w:ascii="Times New Roman" w:hAnsi="Times New Roman" w:cs="Times New Roman"/>
          <w:sz w:val="26"/>
          <w:szCs w:val="26"/>
        </w:rPr>
        <w:t>)</w:t>
      </w:r>
      <w:r w:rsidR="009D4B02" w:rsidRPr="00B36A27">
        <w:rPr>
          <w:rFonts w:ascii="Times New Roman" w:hAnsi="Times New Roman" w:cs="Times New Roman"/>
          <w:sz w:val="26"/>
          <w:szCs w:val="26"/>
        </w:rPr>
        <w:tab/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установить, что муниципальный служащий (руководитель муниципального учреждения Надеждинского муниципального района) не соблюдал требования об урегулировании конфликта интересов. В этом случае комиссия рекомендует главе администрации Надеждинского муниципального района (начальнику </w:t>
      </w:r>
      <w:r w:rsidR="009D4B02" w:rsidRPr="00B36A27">
        <w:rPr>
          <w:rFonts w:ascii="Times New Roman" w:hAnsi="Times New Roman" w:cs="Times New Roman"/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AF508E" w:rsidRPr="00B36A27">
        <w:rPr>
          <w:rFonts w:ascii="Times New Roman" w:hAnsi="Times New Roman" w:cs="Times New Roman"/>
          <w:sz w:val="26"/>
          <w:szCs w:val="26"/>
        </w:rPr>
        <w:t>) указать муниципальному служащему (руководителю муниципального учреждения Надеждинского муниципального района) на недопустимость нарушения требований об урегулировании конфликта интересов либо применить к муниципальному служащему (руководителю муниципального учреждения Надеждинского муниципального района) конкретную меру ответственности</w:t>
      </w:r>
      <w:r w:rsidR="007A5FE0" w:rsidRPr="00B36A27">
        <w:rPr>
          <w:rFonts w:ascii="Times New Roman" w:hAnsi="Times New Roman" w:cs="Times New Roman"/>
          <w:sz w:val="26"/>
          <w:szCs w:val="26"/>
        </w:rPr>
        <w:t>.</w:t>
      </w:r>
    </w:p>
    <w:p w:rsidR="009D4B02" w:rsidRPr="00B36A27" w:rsidRDefault="003561AD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9D4B02" w:rsidRPr="00B36A27">
        <w:rPr>
          <w:rFonts w:ascii="Times New Roman" w:hAnsi="Times New Roman" w:cs="Times New Roman"/>
          <w:sz w:val="26"/>
          <w:szCs w:val="26"/>
        </w:rPr>
        <w:t>.</w:t>
      </w:r>
      <w:r w:rsidR="009D4B02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</w:t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втором</w:t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«б»</w:t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4F2089" w:rsidRPr="00B36A27">
        <w:rPr>
          <w:rFonts w:ascii="Times New Roman" w:hAnsi="Times New Roman" w:cs="Times New Roman"/>
          <w:sz w:val="26"/>
          <w:szCs w:val="26"/>
        </w:rPr>
        <w:t>14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D4B02" w:rsidRPr="00B36A27" w:rsidRDefault="003561AD" w:rsidP="009D4B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7A5FE0" w:rsidRPr="00B36A27">
        <w:rPr>
          <w:rFonts w:ascii="Times New Roman" w:hAnsi="Times New Roman" w:cs="Times New Roman"/>
          <w:sz w:val="26"/>
          <w:szCs w:val="26"/>
        </w:rPr>
        <w:t>)</w:t>
      </w:r>
      <w:r w:rsidR="009D4B02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B5517" w:rsidRPr="00B36A27">
        <w:rPr>
          <w:rFonts w:ascii="Times New Roman" w:hAnsi="Times New Roman" w:cs="Times New Roman"/>
          <w:sz w:val="26"/>
          <w:szCs w:val="26"/>
        </w:rPr>
        <w:t>муниципальному (административному)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B87EF3" w:rsidRPr="00B36A27" w:rsidRDefault="003561AD" w:rsidP="00B87E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9D4B02" w:rsidRPr="00B36A27">
        <w:rPr>
          <w:rFonts w:ascii="Times New Roman" w:hAnsi="Times New Roman" w:cs="Times New Roman"/>
          <w:sz w:val="26"/>
          <w:szCs w:val="26"/>
        </w:rPr>
        <w:t>)</w:t>
      </w:r>
      <w:r w:rsidR="009D4B02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8B5517" w:rsidRPr="00B36A27">
        <w:rPr>
          <w:rFonts w:ascii="Times New Roman" w:hAnsi="Times New Roman" w:cs="Times New Roman"/>
          <w:sz w:val="26"/>
          <w:szCs w:val="26"/>
        </w:rPr>
        <w:t>муниципальному (административному)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bookmarkStart w:id="11" w:name="Par91"/>
      <w:bookmarkEnd w:id="11"/>
    </w:p>
    <w:p w:rsidR="007A5FE0" w:rsidRPr="00B36A27" w:rsidRDefault="003561AD" w:rsidP="00B87E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9D4B02" w:rsidRPr="00B36A27">
        <w:rPr>
          <w:rFonts w:ascii="Times New Roman" w:hAnsi="Times New Roman" w:cs="Times New Roman"/>
          <w:sz w:val="26"/>
          <w:szCs w:val="26"/>
        </w:rPr>
        <w:t>.</w:t>
      </w:r>
      <w:r w:rsidR="009D4B02" w:rsidRPr="00B36A27">
        <w:rPr>
          <w:rFonts w:ascii="Times New Roman" w:hAnsi="Times New Roman" w:cs="Times New Roman"/>
          <w:sz w:val="26"/>
          <w:szCs w:val="26"/>
        </w:rPr>
        <w:tab/>
      </w:r>
      <w:r w:rsidR="007A5FE0" w:rsidRPr="00B36A27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</w:t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третьем</w:t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 подпункта </w:t>
      </w:r>
      <w:r>
        <w:rPr>
          <w:rFonts w:ascii="Times New Roman" w:hAnsi="Times New Roman" w:cs="Times New Roman"/>
          <w:sz w:val="26"/>
          <w:szCs w:val="26"/>
        </w:rPr>
        <w:t>«б»</w:t>
      </w:r>
      <w:r w:rsidR="00AF508E" w:rsidRPr="00B36A27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4F2089" w:rsidRPr="00B36A27">
        <w:rPr>
          <w:rFonts w:ascii="Times New Roman" w:hAnsi="Times New Roman" w:cs="Times New Roman"/>
          <w:sz w:val="26"/>
          <w:szCs w:val="26"/>
        </w:rPr>
        <w:t>4</w:t>
      </w:r>
      <w:r w:rsidR="007A5FE0" w:rsidRPr="00B36A27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D4B02" w:rsidRPr="00B36A27" w:rsidRDefault="003561AD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а</w:t>
      </w:r>
      <w:r w:rsidR="009D4B02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AF508E" w:rsidRPr="00B36A27">
        <w:rPr>
          <w:sz w:val="26"/>
          <w:szCs w:val="26"/>
        </w:rPr>
        <w:t>признать, что причина непредставления муниципальным служащим (руководителем муниципального учреждения Надеждинского муниципального района)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D4B02" w:rsidRPr="00B36A27" w:rsidRDefault="003561AD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б</w:t>
      </w:r>
      <w:r w:rsidR="009D4B02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AF508E" w:rsidRPr="00B36A27">
        <w:rPr>
          <w:sz w:val="26"/>
          <w:szCs w:val="26"/>
        </w:rPr>
        <w:t>признать, что причина непредставления муниципальным служащим (руководителем муниципального учреждения Надеждинского муниципального района)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(руководителю муниципального учреждения Надеждинского муниципального района) принять меры по представлению указанных сведений;</w:t>
      </w:r>
    </w:p>
    <w:p w:rsidR="009D4B02" w:rsidRPr="00B36A27" w:rsidRDefault="003561AD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7A5FE0" w:rsidRPr="00B36A27">
        <w:rPr>
          <w:sz w:val="26"/>
          <w:szCs w:val="26"/>
        </w:rPr>
        <w:t>)</w:t>
      </w:r>
      <w:bookmarkStart w:id="12" w:name="Par95"/>
      <w:bookmarkEnd w:id="12"/>
      <w:r w:rsidR="009D4B02" w:rsidRPr="00B36A27">
        <w:rPr>
          <w:sz w:val="26"/>
          <w:szCs w:val="26"/>
        </w:rPr>
        <w:tab/>
      </w:r>
      <w:r w:rsidR="00AF508E" w:rsidRPr="00B36A27">
        <w:rPr>
          <w:sz w:val="26"/>
          <w:szCs w:val="26"/>
        </w:rPr>
        <w:t xml:space="preserve">признать, что причина непредставления муниципальным служащим (руководителем муниципального учреждения Надеждинского муниципального района)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Надеждинского муниципального района (начальнику </w:t>
      </w:r>
      <w:r w:rsidR="009D4B02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AF508E" w:rsidRPr="00B36A27">
        <w:rPr>
          <w:sz w:val="26"/>
          <w:szCs w:val="26"/>
        </w:rPr>
        <w:t>) применить к муниципальному служащему (руководителю муниципального учреждения Надеждинского муниципального района) конкретную меру ответственности.</w:t>
      </w:r>
    </w:p>
    <w:p w:rsidR="009D4B02" w:rsidRPr="00B36A27" w:rsidRDefault="003561AD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143C25">
        <w:rPr>
          <w:sz w:val="26"/>
          <w:szCs w:val="26"/>
        </w:rPr>
        <w:t>3.1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По итогам рассмотрения вопроса, указанного в </w:t>
      </w:r>
      <w:hyperlink r:id="rId28" w:anchor="Par49" w:history="1">
        <w:r w:rsidR="007A5FE0" w:rsidRPr="00B36A27">
          <w:rPr>
            <w:rStyle w:val="ac"/>
            <w:color w:val="auto"/>
            <w:sz w:val="26"/>
            <w:szCs w:val="26"/>
            <w:u w:val="none"/>
          </w:rPr>
          <w:t xml:space="preserve">подпункте </w:t>
        </w:r>
        <w:r w:rsidR="00143C25">
          <w:rPr>
            <w:rStyle w:val="ac"/>
            <w:color w:val="auto"/>
            <w:sz w:val="26"/>
            <w:szCs w:val="26"/>
            <w:u w:val="none"/>
          </w:rPr>
          <w:t>«г»</w:t>
        </w:r>
        <w:r w:rsidR="007A5FE0" w:rsidRPr="00B36A27">
          <w:rPr>
            <w:rStyle w:val="ac"/>
            <w:color w:val="auto"/>
            <w:sz w:val="26"/>
            <w:szCs w:val="26"/>
            <w:u w:val="none"/>
          </w:rPr>
          <w:t xml:space="preserve"> пункта 1</w:t>
        </w:r>
      </w:hyperlink>
      <w:r w:rsidR="004F2089"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D4B02" w:rsidRPr="00B36A27" w:rsidRDefault="003561AD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</w:t>
      </w:r>
      <w:r w:rsidR="009D4B02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AF508E" w:rsidRPr="00B36A27">
        <w:rPr>
          <w:sz w:val="26"/>
          <w:szCs w:val="26"/>
        </w:rPr>
        <w:t xml:space="preserve">признать, что сведения, представленные муниципальным служащим в соответствии с </w:t>
      </w:r>
      <w:hyperlink r:id="rId29" w:history="1">
        <w:r w:rsidR="00AF508E" w:rsidRPr="00B36A27">
          <w:rPr>
            <w:rStyle w:val="ac"/>
            <w:color w:val="auto"/>
            <w:sz w:val="26"/>
            <w:szCs w:val="26"/>
            <w:u w:val="none"/>
          </w:rPr>
          <w:t>частью 1 статьи 3</w:t>
        </w:r>
      </w:hyperlink>
      <w:r w:rsidR="00AF508E" w:rsidRPr="00B36A27">
        <w:rPr>
          <w:sz w:val="26"/>
          <w:szCs w:val="26"/>
        </w:rPr>
        <w:t xml:space="preserve"> Федерального закона от 03.12.2012 № 230-ФЗ «О </w:t>
      </w:r>
      <w:proofErr w:type="gramStart"/>
      <w:r w:rsidR="00AF508E" w:rsidRPr="00B36A27">
        <w:rPr>
          <w:sz w:val="26"/>
          <w:szCs w:val="26"/>
        </w:rPr>
        <w:t>контроле за</w:t>
      </w:r>
      <w:proofErr w:type="gramEnd"/>
      <w:r w:rsidR="00AF508E" w:rsidRPr="00B36A27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</w:t>
      </w:r>
      <w:r w:rsidR="007A5FE0" w:rsidRPr="00B36A27">
        <w:rPr>
          <w:sz w:val="26"/>
          <w:szCs w:val="26"/>
        </w:rPr>
        <w:t>;</w:t>
      </w:r>
    </w:p>
    <w:p w:rsidR="009D4B02" w:rsidRPr="00B36A27" w:rsidRDefault="003561AD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б</w:t>
      </w:r>
      <w:r w:rsidR="009D4B02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AF508E" w:rsidRPr="00B36A27">
        <w:rPr>
          <w:sz w:val="26"/>
          <w:szCs w:val="26"/>
        </w:rPr>
        <w:t xml:space="preserve">признать, что сведения, представленные муниципальным служащим в соответствии с </w:t>
      </w:r>
      <w:hyperlink r:id="rId30" w:history="1">
        <w:r w:rsidR="00AF508E" w:rsidRPr="00B36A27">
          <w:rPr>
            <w:rStyle w:val="ac"/>
            <w:color w:val="auto"/>
            <w:sz w:val="26"/>
            <w:szCs w:val="26"/>
            <w:u w:val="none"/>
          </w:rPr>
          <w:t>частью 1 статьи 3</w:t>
        </w:r>
      </w:hyperlink>
      <w:r w:rsidR="00AF508E" w:rsidRPr="00B36A27">
        <w:rPr>
          <w:sz w:val="26"/>
          <w:szCs w:val="26"/>
        </w:rPr>
        <w:t xml:space="preserve"> Федерального закона от 03.12.2012 № 230-ФЗ «О </w:t>
      </w:r>
      <w:proofErr w:type="gramStart"/>
      <w:r w:rsidR="00AF508E" w:rsidRPr="00B36A27">
        <w:rPr>
          <w:sz w:val="26"/>
          <w:szCs w:val="26"/>
        </w:rPr>
        <w:t>контроле за</w:t>
      </w:r>
      <w:proofErr w:type="gramEnd"/>
      <w:r w:rsidR="00AF508E" w:rsidRPr="00B36A27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Надеждинского муниципального района (начальнику </w:t>
      </w:r>
      <w:r w:rsidR="009D4B02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AF508E" w:rsidRPr="00B36A27">
        <w:rPr>
          <w:sz w:val="26"/>
          <w:szCs w:val="26"/>
        </w:rPr>
        <w:t>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r w:rsidR="007A5FE0" w:rsidRPr="00B36A27">
        <w:rPr>
          <w:sz w:val="26"/>
          <w:szCs w:val="26"/>
        </w:rPr>
        <w:t>.</w:t>
      </w:r>
      <w:bookmarkStart w:id="13" w:name="Par103"/>
      <w:bookmarkEnd w:id="13"/>
    </w:p>
    <w:p w:rsidR="009D4B02" w:rsidRPr="00B36A27" w:rsidRDefault="003561AD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143C25">
        <w:rPr>
          <w:sz w:val="26"/>
          <w:szCs w:val="26"/>
        </w:rPr>
        <w:t>3</w:t>
      </w:r>
      <w:r w:rsidR="004A3C74">
        <w:rPr>
          <w:sz w:val="26"/>
          <w:szCs w:val="26"/>
        </w:rPr>
        <w:t>.</w:t>
      </w:r>
      <w:r w:rsidR="00143C25">
        <w:rPr>
          <w:sz w:val="26"/>
          <w:szCs w:val="26"/>
        </w:rPr>
        <w:t>2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По итогам рассмотрения вопроса, указанного в абза</w:t>
      </w:r>
      <w:r w:rsidR="00AF508E" w:rsidRPr="00B36A27">
        <w:rPr>
          <w:sz w:val="26"/>
          <w:szCs w:val="26"/>
        </w:rPr>
        <w:t xml:space="preserve">це </w:t>
      </w:r>
      <w:r>
        <w:rPr>
          <w:sz w:val="26"/>
          <w:szCs w:val="26"/>
        </w:rPr>
        <w:t>четвертом</w:t>
      </w:r>
      <w:r w:rsidR="00AF508E" w:rsidRPr="00B36A27">
        <w:rPr>
          <w:sz w:val="26"/>
          <w:szCs w:val="26"/>
        </w:rPr>
        <w:t xml:space="preserve"> подпункта </w:t>
      </w:r>
      <w:r>
        <w:rPr>
          <w:sz w:val="26"/>
          <w:szCs w:val="26"/>
        </w:rPr>
        <w:t>«б»</w:t>
      </w:r>
      <w:r w:rsidR="00AF508E" w:rsidRPr="00B36A27">
        <w:rPr>
          <w:sz w:val="26"/>
          <w:szCs w:val="26"/>
        </w:rPr>
        <w:t xml:space="preserve"> пункта 1</w:t>
      </w:r>
      <w:r w:rsidR="004F2089"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9D4B02" w:rsidRPr="00B36A27" w:rsidRDefault="003561AD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</w:t>
      </w:r>
      <w:r w:rsidR="007A5FE0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признать, что при исполнении </w:t>
      </w:r>
      <w:r w:rsidR="00AF508E" w:rsidRPr="00B36A27">
        <w:rPr>
          <w:sz w:val="26"/>
          <w:szCs w:val="26"/>
        </w:rPr>
        <w:t>муниципальным</w:t>
      </w:r>
      <w:r w:rsidR="007A5FE0" w:rsidRPr="00B36A27">
        <w:rPr>
          <w:sz w:val="26"/>
          <w:szCs w:val="26"/>
        </w:rPr>
        <w:t xml:space="preserve"> служащим должностных обязанностей конфликт интересов отсутствует;</w:t>
      </w:r>
    </w:p>
    <w:p w:rsidR="009D4B02" w:rsidRPr="00B36A27" w:rsidRDefault="003561AD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б</w:t>
      </w:r>
      <w:r w:rsidR="009D4B02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признать, что при исполнении </w:t>
      </w:r>
      <w:r w:rsidR="00AF508E" w:rsidRPr="00B36A27">
        <w:rPr>
          <w:sz w:val="26"/>
          <w:szCs w:val="26"/>
        </w:rPr>
        <w:t>муниципальным</w:t>
      </w:r>
      <w:r w:rsidR="007A5FE0" w:rsidRPr="00B36A27">
        <w:rPr>
          <w:sz w:val="26"/>
          <w:szCs w:val="26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F508E" w:rsidRPr="00B36A27">
        <w:rPr>
          <w:sz w:val="26"/>
          <w:szCs w:val="26"/>
        </w:rPr>
        <w:t>муниципальному</w:t>
      </w:r>
      <w:r w:rsidR="007A5FE0" w:rsidRPr="00B36A27">
        <w:rPr>
          <w:sz w:val="26"/>
          <w:szCs w:val="26"/>
        </w:rPr>
        <w:t xml:space="preserve"> служащему и (или) </w:t>
      </w:r>
      <w:r w:rsidR="008B5517" w:rsidRPr="00B36A27">
        <w:rPr>
          <w:sz w:val="26"/>
          <w:szCs w:val="26"/>
        </w:rPr>
        <w:t xml:space="preserve">главе администрации Надеждинского муниципального района (начальнику </w:t>
      </w:r>
      <w:r w:rsidR="009D4B02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B5517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9D4B02" w:rsidRPr="00B36A27" w:rsidRDefault="003561AD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9D4B02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признать, что </w:t>
      </w:r>
      <w:r w:rsidR="00AF508E" w:rsidRPr="00B36A27">
        <w:rPr>
          <w:sz w:val="26"/>
          <w:szCs w:val="26"/>
        </w:rPr>
        <w:t>муниципальный</w:t>
      </w:r>
      <w:r w:rsidR="007A5FE0" w:rsidRPr="00B36A27">
        <w:rPr>
          <w:sz w:val="26"/>
          <w:szCs w:val="26"/>
        </w:rPr>
        <w:t xml:space="preserve"> служащий не соблюдал требования об </w:t>
      </w:r>
      <w:r w:rsidR="007A5FE0" w:rsidRPr="00B36A27">
        <w:rPr>
          <w:sz w:val="26"/>
          <w:szCs w:val="26"/>
        </w:rPr>
        <w:lastRenderedPageBreak/>
        <w:t xml:space="preserve">урегулировании конфликта интересов. </w:t>
      </w:r>
      <w:r w:rsidR="00DF309F" w:rsidRPr="00B36A27">
        <w:rPr>
          <w:sz w:val="26"/>
          <w:szCs w:val="26"/>
        </w:rPr>
        <w:t xml:space="preserve">В этом случае комиссия рекомендует главе администрации Надеждинского муниципального района (начальнику </w:t>
      </w:r>
      <w:r w:rsidR="009D4B02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DF309F" w:rsidRPr="00B36A27">
        <w:rPr>
          <w:sz w:val="26"/>
          <w:szCs w:val="26"/>
        </w:rPr>
        <w:t>) применить к муниципальному служащему (руководителю муниципального учреждения Надеждинского муниципального района) конкретную меру ответственности.</w:t>
      </w:r>
    </w:p>
    <w:p w:rsidR="009D4B02" w:rsidRPr="00B36A27" w:rsidRDefault="003561AD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143C25">
        <w:rPr>
          <w:sz w:val="26"/>
          <w:szCs w:val="26"/>
        </w:rPr>
        <w:t>4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По итогам рассмотрения вопросов, указанных в </w:t>
      </w:r>
      <w:hyperlink r:id="rId31" w:anchor="Par38" w:history="1">
        <w:r w:rsidR="00137D06" w:rsidRPr="00B36A27">
          <w:rPr>
            <w:rStyle w:val="ac"/>
            <w:color w:val="auto"/>
            <w:sz w:val="26"/>
            <w:szCs w:val="26"/>
            <w:u w:val="none"/>
          </w:rPr>
          <w:t xml:space="preserve">подпунктах </w:t>
        </w:r>
      </w:hyperlink>
      <w:r>
        <w:t>«</w:t>
      </w:r>
      <w:r>
        <w:rPr>
          <w:sz w:val="26"/>
          <w:szCs w:val="26"/>
        </w:rPr>
        <w:t>а»</w:t>
      </w:r>
      <w:r w:rsidR="007A5FE0" w:rsidRPr="00B36A27">
        <w:rPr>
          <w:sz w:val="26"/>
          <w:szCs w:val="26"/>
        </w:rPr>
        <w:t xml:space="preserve">, </w:t>
      </w:r>
      <w:r>
        <w:rPr>
          <w:sz w:val="26"/>
          <w:szCs w:val="26"/>
        </w:rPr>
        <w:t>«б»</w:t>
      </w:r>
      <w:r w:rsidR="007A5FE0" w:rsidRPr="00B36A2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«г» </w:t>
      </w:r>
      <w:r w:rsidR="009D4B02" w:rsidRPr="00B36A27">
        <w:rPr>
          <w:sz w:val="26"/>
          <w:szCs w:val="26"/>
        </w:rPr>
        <w:t xml:space="preserve">и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»</w:t>
      </w:r>
      <w:r w:rsidR="009D4B02" w:rsidRPr="00B36A27">
        <w:rPr>
          <w:sz w:val="26"/>
          <w:szCs w:val="26"/>
        </w:rPr>
        <w:t xml:space="preserve"> </w:t>
      </w:r>
      <w:r w:rsidR="00DF309F" w:rsidRPr="00B36A27">
        <w:rPr>
          <w:sz w:val="26"/>
          <w:szCs w:val="26"/>
        </w:rPr>
        <w:t>пункта 1</w:t>
      </w:r>
      <w:r w:rsidR="004F2089"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2" w:anchor="Par82" w:history="1">
        <w:r w:rsidR="007A5FE0" w:rsidRPr="000A712C">
          <w:rPr>
            <w:rStyle w:val="ac"/>
            <w:color w:val="auto"/>
            <w:sz w:val="26"/>
            <w:szCs w:val="26"/>
            <w:u w:val="none"/>
          </w:rPr>
          <w:t xml:space="preserve">пунктами </w:t>
        </w:r>
      </w:hyperlink>
      <w:r w:rsidR="000A712C" w:rsidRPr="000A712C">
        <w:rPr>
          <w:sz w:val="26"/>
          <w:szCs w:val="26"/>
        </w:rPr>
        <w:t>20-23, 23.1-23.3</w:t>
      </w:r>
      <w:r w:rsidR="00B87EF3" w:rsidRPr="000A712C">
        <w:rPr>
          <w:sz w:val="26"/>
          <w:szCs w:val="26"/>
        </w:rPr>
        <w:t xml:space="preserve">, </w:t>
      </w:r>
      <w:r w:rsidR="000A712C" w:rsidRPr="000A712C">
        <w:rPr>
          <w:sz w:val="26"/>
          <w:szCs w:val="26"/>
        </w:rPr>
        <w:t>2</w:t>
      </w:r>
      <w:r w:rsidR="000A712C">
        <w:rPr>
          <w:sz w:val="26"/>
          <w:szCs w:val="26"/>
        </w:rPr>
        <w:t>4.1</w:t>
      </w:r>
      <w:r w:rsidR="007A5FE0" w:rsidRPr="00B36A27">
        <w:rPr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bookmarkStart w:id="14" w:name="Par110"/>
      <w:bookmarkEnd w:id="14"/>
    </w:p>
    <w:p w:rsidR="009D4B02" w:rsidRPr="00B36A27" w:rsidRDefault="003561AD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143C25">
        <w:rPr>
          <w:sz w:val="26"/>
          <w:szCs w:val="26"/>
        </w:rPr>
        <w:t>4.1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По итогам рассмотрения вопроса, указанного в </w:t>
      </w:r>
      <w:hyperlink r:id="rId33" w:anchor="Par51" w:history="1">
        <w:r w:rsidR="007A5FE0" w:rsidRPr="00B36A27">
          <w:rPr>
            <w:rStyle w:val="ac"/>
            <w:color w:val="auto"/>
            <w:sz w:val="26"/>
            <w:szCs w:val="26"/>
            <w:u w:val="none"/>
          </w:rPr>
          <w:t xml:space="preserve">подпункте </w:t>
        </w:r>
        <w:r>
          <w:rPr>
            <w:rStyle w:val="ac"/>
            <w:color w:val="auto"/>
            <w:sz w:val="26"/>
            <w:szCs w:val="26"/>
            <w:u w:val="none"/>
          </w:rPr>
          <w:t>«</w:t>
        </w:r>
        <w:proofErr w:type="spellStart"/>
        <w:r>
          <w:rPr>
            <w:rStyle w:val="ac"/>
            <w:color w:val="auto"/>
            <w:sz w:val="26"/>
            <w:szCs w:val="26"/>
            <w:u w:val="none"/>
          </w:rPr>
          <w:t>д</w:t>
        </w:r>
        <w:proofErr w:type="spellEnd"/>
        <w:r>
          <w:rPr>
            <w:rStyle w:val="ac"/>
            <w:color w:val="auto"/>
            <w:sz w:val="26"/>
            <w:szCs w:val="26"/>
            <w:u w:val="none"/>
          </w:rPr>
          <w:t>»</w:t>
        </w:r>
        <w:r w:rsidR="007A5FE0" w:rsidRPr="00B36A27">
          <w:rPr>
            <w:rStyle w:val="ac"/>
            <w:color w:val="auto"/>
            <w:sz w:val="26"/>
            <w:szCs w:val="26"/>
            <w:u w:val="none"/>
          </w:rPr>
          <w:t xml:space="preserve"> пункта 1</w:t>
        </w:r>
      </w:hyperlink>
      <w:r w:rsidR="004F2089"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комиссия принимает в отношении гражданина</w:t>
      </w:r>
      <w:r w:rsidR="00355EDB" w:rsidRPr="00B36A27">
        <w:rPr>
          <w:sz w:val="26"/>
          <w:szCs w:val="26"/>
        </w:rPr>
        <w:t xml:space="preserve"> замещавшего в администрации Надеждинского муниципального района (</w:t>
      </w:r>
      <w:r w:rsidR="009D4B02" w:rsidRPr="00B36A27">
        <w:rPr>
          <w:sz w:val="26"/>
          <w:szCs w:val="26"/>
        </w:rPr>
        <w:t>отраслевом (функциональном) органе администрации Надеждинского муниципального района</w:t>
      </w:r>
      <w:r w:rsidR="00355EDB" w:rsidRPr="00B36A27">
        <w:rPr>
          <w:sz w:val="26"/>
          <w:szCs w:val="26"/>
        </w:rPr>
        <w:t>) должность муниципальной службы, включенную в соответствующий перечень должностей, утвержденный решением Думы Надеждинского муниципального района</w:t>
      </w:r>
      <w:r w:rsidR="007A5FE0" w:rsidRPr="00B36A27">
        <w:rPr>
          <w:sz w:val="26"/>
          <w:szCs w:val="26"/>
        </w:rPr>
        <w:t>, одно из следующих решений:</w:t>
      </w:r>
    </w:p>
    <w:p w:rsidR="009D4B02" w:rsidRPr="00B36A27" w:rsidRDefault="003561AD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</w:t>
      </w:r>
      <w:r w:rsidR="009D4B02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B5517" w:rsidRPr="00B36A27">
        <w:rPr>
          <w:sz w:val="26"/>
          <w:szCs w:val="26"/>
        </w:rPr>
        <w:t>муниципальному (административному)</w:t>
      </w:r>
      <w:r w:rsidR="007A5FE0" w:rsidRPr="00B36A27">
        <w:rPr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9D4B02" w:rsidRPr="00B36A27" w:rsidRDefault="003561AD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б</w:t>
      </w:r>
      <w:r w:rsidR="009D4B02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history="1">
        <w:r w:rsidR="007A5FE0" w:rsidRPr="00B36A27">
          <w:rPr>
            <w:rStyle w:val="ac"/>
            <w:color w:val="auto"/>
            <w:sz w:val="26"/>
            <w:szCs w:val="26"/>
            <w:u w:val="none"/>
          </w:rPr>
          <w:t>статьи 12</w:t>
        </w:r>
      </w:hyperlink>
      <w:r w:rsidR="007A5FE0" w:rsidRPr="00B36A27">
        <w:rPr>
          <w:sz w:val="26"/>
          <w:szCs w:val="26"/>
        </w:rPr>
        <w:t xml:space="preserve"> Федерального закона от 25</w:t>
      </w:r>
      <w:r w:rsidR="009D4B02" w:rsidRPr="00B36A27">
        <w:rPr>
          <w:sz w:val="26"/>
          <w:szCs w:val="26"/>
        </w:rPr>
        <w:t>.12.</w:t>
      </w:r>
      <w:r w:rsidR="007A5FE0" w:rsidRPr="00B36A27">
        <w:rPr>
          <w:sz w:val="26"/>
          <w:szCs w:val="26"/>
        </w:rPr>
        <w:t xml:space="preserve">2008 </w:t>
      </w:r>
      <w:r w:rsidR="00355EDB" w:rsidRPr="00B36A27">
        <w:rPr>
          <w:sz w:val="26"/>
          <w:szCs w:val="26"/>
        </w:rPr>
        <w:t>№</w:t>
      </w:r>
      <w:r w:rsidR="007A5FE0" w:rsidRPr="00B36A27">
        <w:rPr>
          <w:sz w:val="26"/>
          <w:szCs w:val="26"/>
        </w:rPr>
        <w:t xml:space="preserve"> 273-ФЗ </w:t>
      </w:r>
      <w:r w:rsidR="00137D06" w:rsidRPr="00B36A27">
        <w:rPr>
          <w:sz w:val="26"/>
          <w:szCs w:val="26"/>
        </w:rPr>
        <w:t>«</w:t>
      </w:r>
      <w:r w:rsidR="007A5FE0" w:rsidRPr="00B36A27">
        <w:rPr>
          <w:sz w:val="26"/>
          <w:szCs w:val="26"/>
        </w:rPr>
        <w:t>О противодейс</w:t>
      </w:r>
      <w:r w:rsidR="00137D06" w:rsidRPr="00B36A27">
        <w:rPr>
          <w:sz w:val="26"/>
          <w:szCs w:val="26"/>
        </w:rPr>
        <w:t>твии коррупции»</w:t>
      </w:r>
      <w:r w:rsidR="007A5FE0" w:rsidRPr="00B36A27">
        <w:rPr>
          <w:sz w:val="26"/>
          <w:szCs w:val="26"/>
        </w:rPr>
        <w:t xml:space="preserve">. В этом случае комиссия рекомендует </w:t>
      </w:r>
      <w:r w:rsidR="00355EDB" w:rsidRPr="00B36A27">
        <w:rPr>
          <w:sz w:val="26"/>
          <w:szCs w:val="26"/>
        </w:rPr>
        <w:t>главе администрации Надеждинского муниципального района</w:t>
      </w:r>
      <w:r w:rsidR="009D4B02" w:rsidRPr="00B36A27">
        <w:rPr>
          <w:sz w:val="26"/>
          <w:szCs w:val="26"/>
        </w:rPr>
        <w:t xml:space="preserve"> (начальнику отраслевого (функционального) органа администрации Надеждинского муниципального района)</w:t>
      </w:r>
      <w:r w:rsidR="00355EDB" w:rsidRPr="00B36A27">
        <w:rPr>
          <w:sz w:val="26"/>
          <w:szCs w:val="26"/>
        </w:rPr>
        <w:t xml:space="preserve"> </w:t>
      </w:r>
      <w:r w:rsidR="007A5FE0" w:rsidRPr="00B36A27">
        <w:rPr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9D4B02" w:rsidRPr="00B36A27" w:rsidRDefault="003561AD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143C25">
        <w:rPr>
          <w:sz w:val="26"/>
          <w:szCs w:val="26"/>
        </w:rPr>
        <w:t>5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По итогам рассмотрения вопроса, предусмотренного </w:t>
      </w:r>
      <w:r w:rsidR="00355EDB" w:rsidRPr="00B36A27">
        <w:rPr>
          <w:sz w:val="26"/>
          <w:szCs w:val="26"/>
        </w:rPr>
        <w:t xml:space="preserve">подпунктом </w:t>
      </w:r>
      <w:r>
        <w:rPr>
          <w:sz w:val="26"/>
          <w:szCs w:val="26"/>
        </w:rPr>
        <w:t>«в»</w:t>
      </w:r>
      <w:r w:rsidR="00355EDB" w:rsidRPr="00B36A27">
        <w:rPr>
          <w:sz w:val="26"/>
          <w:szCs w:val="26"/>
        </w:rPr>
        <w:t xml:space="preserve"> пункта 1</w:t>
      </w:r>
      <w:r w:rsidR="004F2089"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9D4B02" w:rsidRPr="00B36A27" w:rsidRDefault="003561AD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143C25">
        <w:rPr>
          <w:sz w:val="26"/>
          <w:szCs w:val="26"/>
        </w:rPr>
        <w:t>6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Для исполнения решений комиссии могут быть подготовлены проекты </w:t>
      </w:r>
      <w:r w:rsidR="009D4B02" w:rsidRPr="00B36A27">
        <w:rPr>
          <w:sz w:val="26"/>
          <w:szCs w:val="26"/>
        </w:rPr>
        <w:t xml:space="preserve">муниципальных </w:t>
      </w:r>
      <w:r w:rsidR="007A5FE0" w:rsidRPr="00B36A27">
        <w:rPr>
          <w:sz w:val="26"/>
          <w:szCs w:val="26"/>
        </w:rPr>
        <w:t>нормативных правовых актов</w:t>
      </w:r>
      <w:r w:rsidR="00B87EF3" w:rsidRPr="00B36A27">
        <w:rPr>
          <w:sz w:val="26"/>
          <w:szCs w:val="26"/>
        </w:rPr>
        <w:t xml:space="preserve"> органов местного самоуправления Надеждинского муниципального района</w:t>
      </w:r>
      <w:r w:rsidR="002647C1" w:rsidRPr="00B36A27">
        <w:rPr>
          <w:sz w:val="26"/>
          <w:szCs w:val="26"/>
        </w:rPr>
        <w:t xml:space="preserve">, решений или поручений, </w:t>
      </w:r>
      <w:r w:rsidR="007A5FE0" w:rsidRPr="00B36A27">
        <w:rPr>
          <w:sz w:val="26"/>
          <w:szCs w:val="26"/>
        </w:rPr>
        <w:t xml:space="preserve">которые в установленном порядке представляются на рассмотрение </w:t>
      </w:r>
      <w:r w:rsidR="00884E6E" w:rsidRPr="00B36A27">
        <w:rPr>
          <w:sz w:val="26"/>
          <w:szCs w:val="26"/>
        </w:rPr>
        <w:t xml:space="preserve">главе администрации Надеждинского муниципального района (начальнику </w:t>
      </w:r>
      <w:r w:rsidR="009D4B02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84E6E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>.</w:t>
      </w:r>
    </w:p>
    <w:p w:rsidR="009D4B02" w:rsidRPr="00B36A27" w:rsidRDefault="00143C25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27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Решения комиссии по вопросам, указанным в </w:t>
      </w:r>
      <w:hyperlink r:id="rId35" w:anchor="Par37" w:history="1">
        <w:r w:rsidR="007A5FE0" w:rsidRPr="00B36A27">
          <w:rPr>
            <w:rStyle w:val="ac"/>
            <w:color w:val="auto"/>
            <w:sz w:val="26"/>
            <w:szCs w:val="26"/>
            <w:u w:val="none"/>
          </w:rPr>
          <w:t>пункте 1</w:t>
        </w:r>
      </w:hyperlink>
      <w:r w:rsidR="004F2089"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D4B02" w:rsidRPr="00B36A27" w:rsidRDefault="00143C25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28</w:t>
      </w:r>
      <w:r w:rsidR="007A5FE0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 w:rsidR="002647C1" w:rsidRPr="00B36A27">
        <w:rPr>
          <w:sz w:val="26"/>
          <w:szCs w:val="26"/>
        </w:rPr>
        <w:t xml:space="preserve">е </w:t>
      </w:r>
      <w:r w:rsidR="009D4B02" w:rsidRPr="00B36A27">
        <w:rPr>
          <w:sz w:val="26"/>
          <w:szCs w:val="26"/>
        </w:rPr>
        <w:t>2</w:t>
      </w:r>
      <w:r w:rsidR="002647C1" w:rsidRPr="00B36A27">
        <w:rPr>
          <w:sz w:val="26"/>
          <w:szCs w:val="26"/>
        </w:rPr>
        <w:t xml:space="preserve"> подпункта </w:t>
      </w:r>
      <w:r w:rsidR="009D4B02" w:rsidRPr="00B36A27">
        <w:rPr>
          <w:sz w:val="26"/>
          <w:szCs w:val="26"/>
        </w:rPr>
        <w:t xml:space="preserve">2 </w:t>
      </w:r>
      <w:r w:rsidR="002647C1" w:rsidRPr="00B36A27">
        <w:rPr>
          <w:sz w:val="26"/>
          <w:szCs w:val="26"/>
        </w:rPr>
        <w:t>пункта 1</w:t>
      </w:r>
      <w:r w:rsidR="004F2089"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для </w:t>
      </w:r>
      <w:r w:rsidR="00884E6E" w:rsidRPr="00B36A27">
        <w:rPr>
          <w:sz w:val="26"/>
          <w:szCs w:val="26"/>
        </w:rPr>
        <w:t xml:space="preserve">главы администрации Надеждинского муниципального района (начальника </w:t>
      </w:r>
      <w:r w:rsidR="009D4B02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84E6E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 xml:space="preserve">носят рекомендательный характер. Решение, принимаемое по итогам рассмотрения вопроса, </w:t>
      </w:r>
      <w:r w:rsidR="007A5FE0" w:rsidRPr="00B36A27">
        <w:rPr>
          <w:sz w:val="26"/>
          <w:szCs w:val="26"/>
        </w:rPr>
        <w:lastRenderedPageBreak/>
        <w:t xml:space="preserve">указанного в абзаце </w:t>
      </w:r>
      <w:r w:rsidR="009D4B02" w:rsidRPr="00B36A27">
        <w:rPr>
          <w:sz w:val="26"/>
          <w:szCs w:val="26"/>
        </w:rPr>
        <w:t>2</w:t>
      </w:r>
      <w:r w:rsidR="007A5FE0" w:rsidRPr="00B36A27">
        <w:rPr>
          <w:sz w:val="26"/>
          <w:szCs w:val="26"/>
        </w:rPr>
        <w:t xml:space="preserve"> подпункта </w:t>
      </w:r>
      <w:r w:rsidR="009D4B02" w:rsidRPr="00B36A27">
        <w:rPr>
          <w:sz w:val="26"/>
          <w:szCs w:val="26"/>
        </w:rPr>
        <w:t>2</w:t>
      </w:r>
      <w:r w:rsidR="00884E6E" w:rsidRPr="00B36A27">
        <w:rPr>
          <w:sz w:val="26"/>
          <w:szCs w:val="26"/>
        </w:rPr>
        <w:t xml:space="preserve"> пункта 1</w:t>
      </w:r>
      <w:r w:rsidR="004F2089" w:rsidRPr="00B36A27"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носит обязательный характер.</w:t>
      </w:r>
    </w:p>
    <w:p w:rsidR="009D4B02" w:rsidRPr="00B36A27" w:rsidRDefault="00143C25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29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В протоколе заседания комиссии указываются:</w:t>
      </w:r>
    </w:p>
    <w:p w:rsidR="009D4B02" w:rsidRPr="00B36A27" w:rsidRDefault="00143C25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</w:t>
      </w:r>
      <w:r w:rsidR="009D4B02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9D4B02" w:rsidRPr="00B36A27" w:rsidRDefault="00143C25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б</w:t>
      </w:r>
      <w:r w:rsidR="009D4B02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8B5517" w:rsidRPr="00B36A27">
        <w:rPr>
          <w:sz w:val="26"/>
          <w:szCs w:val="26"/>
        </w:rPr>
        <w:t>муниципального</w:t>
      </w:r>
      <w:r w:rsidR="007A5FE0" w:rsidRPr="00B36A27">
        <w:rPr>
          <w:sz w:val="26"/>
          <w:szCs w:val="26"/>
        </w:rPr>
        <w:t xml:space="preserve"> служащего</w:t>
      </w:r>
      <w:r w:rsidR="008B5517" w:rsidRPr="00B36A27">
        <w:rPr>
          <w:sz w:val="26"/>
          <w:szCs w:val="26"/>
        </w:rPr>
        <w:t xml:space="preserve"> (руководителя муниципального учреждения</w:t>
      </w:r>
      <w:r w:rsidR="009D4B02" w:rsidRPr="00B36A27">
        <w:rPr>
          <w:sz w:val="26"/>
          <w:szCs w:val="26"/>
        </w:rPr>
        <w:t xml:space="preserve"> Надеждинского муниципального района</w:t>
      </w:r>
      <w:r w:rsidR="008B5517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>, в отношении которого рассматривается вопрос о соблюдении требований об урегулировании конфликта интересов;</w:t>
      </w:r>
    </w:p>
    <w:p w:rsidR="009D4B02" w:rsidRPr="00B36A27" w:rsidRDefault="00143C25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9D4B02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предъявляемые к </w:t>
      </w:r>
      <w:r w:rsidR="00884E6E" w:rsidRPr="00B36A27">
        <w:rPr>
          <w:sz w:val="26"/>
          <w:szCs w:val="26"/>
        </w:rPr>
        <w:t>муниципальному</w:t>
      </w:r>
      <w:r w:rsidR="007A5FE0" w:rsidRPr="00B36A27">
        <w:rPr>
          <w:sz w:val="26"/>
          <w:szCs w:val="26"/>
        </w:rPr>
        <w:t xml:space="preserve"> служащему </w:t>
      </w:r>
      <w:r w:rsidR="008B5517" w:rsidRPr="00B36A27">
        <w:rPr>
          <w:sz w:val="26"/>
          <w:szCs w:val="26"/>
        </w:rPr>
        <w:t>(руководителю муниципального учреждения</w:t>
      </w:r>
      <w:r w:rsidR="009D4B02" w:rsidRPr="00B36A27">
        <w:rPr>
          <w:sz w:val="26"/>
          <w:szCs w:val="26"/>
        </w:rPr>
        <w:t xml:space="preserve"> Надеждинского муниципального района</w:t>
      </w:r>
      <w:r w:rsidR="008B5517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>претензии, материалы, на которых они основываются;</w:t>
      </w:r>
    </w:p>
    <w:p w:rsidR="009D4B02" w:rsidRPr="00B36A27" w:rsidRDefault="00143C25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</w:t>
      </w:r>
      <w:r w:rsidR="007A5FE0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содержание пояснений </w:t>
      </w:r>
      <w:r w:rsidR="00884E6E" w:rsidRPr="00B36A27">
        <w:rPr>
          <w:sz w:val="26"/>
          <w:szCs w:val="26"/>
        </w:rPr>
        <w:t>муниципального</w:t>
      </w:r>
      <w:r w:rsidR="007A5FE0" w:rsidRPr="00B36A27">
        <w:rPr>
          <w:sz w:val="26"/>
          <w:szCs w:val="26"/>
        </w:rPr>
        <w:t xml:space="preserve"> служащего</w:t>
      </w:r>
      <w:r w:rsidR="008B5517" w:rsidRPr="00B36A27">
        <w:rPr>
          <w:sz w:val="26"/>
          <w:szCs w:val="26"/>
        </w:rPr>
        <w:t xml:space="preserve"> (руководителя муниципального учреждения</w:t>
      </w:r>
      <w:r w:rsidR="009D4B02" w:rsidRPr="00B36A27">
        <w:rPr>
          <w:sz w:val="26"/>
          <w:szCs w:val="26"/>
        </w:rPr>
        <w:t xml:space="preserve"> Надеждинского муниципального района</w:t>
      </w:r>
      <w:r w:rsidR="008B5517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 xml:space="preserve"> и других лиц по существу предъявляемых претензий;</w:t>
      </w:r>
    </w:p>
    <w:p w:rsidR="009D4B02" w:rsidRPr="00B36A27" w:rsidRDefault="00143C25" w:rsidP="009D4B02">
      <w:pPr>
        <w:ind w:firstLine="709"/>
        <w:jc w:val="both"/>
        <w:outlineLvl w:val="1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7A5FE0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фамилии, имена, отчества </w:t>
      </w:r>
      <w:r w:rsidR="009D4B02" w:rsidRPr="00B36A27">
        <w:rPr>
          <w:sz w:val="26"/>
          <w:szCs w:val="26"/>
        </w:rPr>
        <w:t xml:space="preserve">(при наличии) </w:t>
      </w:r>
      <w:r w:rsidR="007A5FE0" w:rsidRPr="00B36A27">
        <w:rPr>
          <w:sz w:val="26"/>
          <w:szCs w:val="26"/>
        </w:rPr>
        <w:t>выступивших на заседании лиц и краткое изложение их выступлений;</w:t>
      </w:r>
    </w:p>
    <w:p w:rsidR="009D4B02" w:rsidRPr="00B36A27" w:rsidRDefault="00143C25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е</w:t>
      </w:r>
      <w:r w:rsidR="009D4B02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 w:rsidR="00884E6E" w:rsidRPr="00B36A27">
        <w:rPr>
          <w:sz w:val="26"/>
          <w:szCs w:val="26"/>
        </w:rPr>
        <w:t>администрацию Надеждинского муниципального района (</w:t>
      </w:r>
      <w:r w:rsidR="009D4B02" w:rsidRPr="00B36A27">
        <w:rPr>
          <w:sz w:val="26"/>
          <w:szCs w:val="26"/>
        </w:rPr>
        <w:t>отраслевой (функциональный) орган администрации Надеждинского муниципального района</w:t>
      </w:r>
      <w:r w:rsidR="00884E6E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>;</w:t>
      </w:r>
    </w:p>
    <w:p w:rsidR="009D4B02" w:rsidRPr="00B36A27" w:rsidRDefault="00143C25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ж</w:t>
      </w:r>
      <w:r w:rsidR="009D4B02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другие сведения;</w:t>
      </w:r>
    </w:p>
    <w:p w:rsidR="009D4B02" w:rsidRPr="00B36A27" w:rsidRDefault="00143C25" w:rsidP="009D4B02">
      <w:pPr>
        <w:ind w:firstLine="709"/>
        <w:jc w:val="both"/>
        <w:outlineLvl w:val="1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 w:rsidR="009D4B02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результаты голосования;</w:t>
      </w:r>
    </w:p>
    <w:p w:rsidR="009D4B02" w:rsidRPr="00B36A27" w:rsidRDefault="00143C25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и</w:t>
      </w:r>
      <w:r w:rsidR="007A5FE0" w:rsidRPr="00B36A27">
        <w:rPr>
          <w:sz w:val="26"/>
          <w:szCs w:val="26"/>
        </w:rPr>
        <w:t>)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>решение и обоснование его принятия.</w:t>
      </w:r>
    </w:p>
    <w:p w:rsidR="009D4B02" w:rsidRPr="00B36A27" w:rsidRDefault="00143C25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30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884E6E" w:rsidRPr="00B36A27">
        <w:rPr>
          <w:sz w:val="26"/>
          <w:szCs w:val="26"/>
        </w:rPr>
        <w:t>муниципальный</w:t>
      </w:r>
      <w:r w:rsidR="007A5FE0" w:rsidRPr="00B36A27">
        <w:rPr>
          <w:sz w:val="26"/>
          <w:szCs w:val="26"/>
        </w:rPr>
        <w:t xml:space="preserve"> служащий</w:t>
      </w:r>
      <w:r w:rsidR="008B5517" w:rsidRPr="00B36A27">
        <w:rPr>
          <w:sz w:val="26"/>
          <w:szCs w:val="26"/>
        </w:rPr>
        <w:t xml:space="preserve"> (руководитель муниципального учреждения</w:t>
      </w:r>
      <w:r w:rsidR="009D4B02" w:rsidRPr="00B36A27">
        <w:rPr>
          <w:sz w:val="26"/>
          <w:szCs w:val="26"/>
        </w:rPr>
        <w:t xml:space="preserve"> Надеждинского муниципального района</w:t>
      </w:r>
      <w:r w:rsidR="008B5517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>.</w:t>
      </w:r>
    </w:p>
    <w:p w:rsidR="009D4B02" w:rsidRPr="00B36A27" w:rsidRDefault="00143C25" w:rsidP="009D4B02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31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Копии протокола заседания комиссии в 7-дневный срок со дня заседания направляются </w:t>
      </w:r>
      <w:r w:rsidR="00884E6E" w:rsidRPr="00B36A27">
        <w:rPr>
          <w:sz w:val="26"/>
          <w:szCs w:val="26"/>
        </w:rPr>
        <w:t xml:space="preserve">главе администрации Надеждинского муниципального района (начальнику </w:t>
      </w:r>
      <w:r w:rsidR="009D4B02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84E6E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 xml:space="preserve">, полностью или в виде выписок из него - </w:t>
      </w:r>
      <w:r w:rsidR="00884E6E" w:rsidRPr="00B36A27">
        <w:rPr>
          <w:sz w:val="26"/>
          <w:szCs w:val="26"/>
        </w:rPr>
        <w:t>муниципальному</w:t>
      </w:r>
      <w:r w:rsidR="007A5FE0" w:rsidRPr="00B36A27">
        <w:rPr>
          <w:sz w:val="26"/>
          <w:szCs w:val="26"/>
        </w:rPr>
        <w:t xml:space="preserve"> служащему</w:t>
      </w:r>
      <w:r w:rsidR="008B5517" w:rsidRPr="00B36A27">
        <w:rPr>
          <w:sz w:val="26"/>
          <w:szCs w:val="26"/>
        </w:rPr>
        <w:t xml:space="preserve"> (руководителю муниципального учреждения</w:t>
      </w:r>
      <w:r w:rsidR="00C01449" w:rsidRPr="00B36A27">
        <w:rPr>
          <w:sz w:val="26"/>
          <w:szCs w:val="26"/>
        </w:rPr>
        <w:t xml:space="preserve"> Надеждинского муниципального района</w:t>
      </w:r>
      <w:r w:rsidR="008B5517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>, а также по решению комиссии - иным заинтересованным лицам.</w:t>
      </w:r>
    </w:p>
    <w:p w:rsidR="00795F0F" w:rsidRPr="00B36A27" w:rsidRDefault="00143C25" w:rsidP="00795F0F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32</w:t>
      </w:r>
      <w:r w:rsidR="009D4B02" w:rsidRPr="00B36A27">
        <w:rPr>
          <w:sz w:val="26"/>
          <w:szCs w:val="26"/>
        </w:rPr>
        <w:t>.</w:t>
      </w:r>
      <w:r w:rsidR="009D4B02" w:rsidRPr="00B36A27">
        <w:rPr>
          <w:sz w:val="26"/>
          <w:szCs w:val="26"/>
        </w:rPr>
        <w:tab/>
      </w:r>
      <w:r w:rsidR="008B5517" w:rsidRPr="00B36A27">
        <w:rPr>
          <w:sz w:val="26"/>
          <w:szCs w:val="26"/>
        </w:rPr>
        <w:t>Г</w:t>
      </w:r>
      <w:r w:rsidR="00884E6E" w:rsidRPr="00B36A27">
        <w:rPr>
          <w:sz w:val="26"/>
          <w:szCs w:val="26"/>
        </w:rPr>
        <w:t>лав</w:t>
      </w:r>
      <w:r w:rsidR="008B5517" w:rsidRPr="00B36A27">
        <w:rPr>
          <w:sz w:val="26"/>
          <w:szCs w:val="26"/>
        </w:rPr>
        <w:t>а</w:t>
      </w:r>
      <w:r w:rsidR="00884E6E" w:rsidRPr="00B36A27">
        <w:rPr>
          <w:sz w:val="26"/>
          <w:szCs w:val="26"/>
        </w:rPr>
        <w:t xml:space="preserve"> администрации Надеждинского муниципального района (начальник </w:t>
      </w:r>
      <w:r w:rsidR="009D4B02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84E6E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7A5FE0" w:rsidRPr="00B36A27">
        <w:rPr>
          <w:sz w:val="26"/>
          <w:szCs w:val="26"/>
        </w:rPr>
        <w:t>компетенции</w:t>
      </w:r>
      <w:proofErr w:type="gramEnd"/>
      <w:r w:rsidR="007A5FE0" w:rsidRPr="00B36A27">
        <w:rPr>
          <w:sz w:val="26"/>
          <w:szCs w:val="26"/>
        </w:rPr>
        <w:t xml:space="preserve"> содержащиеся в нем рекомендации при принятии решения о применении к </w:t>
      </w:r>
      <w:r w:rsidR="00884E6E" w:rsidRPr="00B36A27">
        <w:rPr>
          <w:sz w:val="26"/>
          <w:szCs w:val="26"/>
        </w:rPr>
        <w:t>муниципальному</w:t>
      </w:r>
      <w:r w:rsidR="007A5FE0" w:rsidRPr="00B36A27">
        <w:rPr>
          <w:sz w:val="26"/>
          <w:szCs w:val="26"/>
        </w:rPr>
        <w:t xml:space="preserve"> служащему</w:t>
      </w:r>
      <w:r w:rsidR="008B5517" w:rsidRPr="00B36A27">
        <w:rPr>
          <w:sz w:val="26"/>
          <w:szCs w:val="26"/>
        </w:rPr>
        <w:t xml:space="preserve"> (руководителю муниципального учреждения</w:t>
      </w:r>
      <w:r w:rsidR="00795F0F" w:rsidRPr="00B36A27">
        <w:rPr>
          <w:sz w:val="26"/>
          <w:szCs w:val="26"/>
        </w:rPr>
        <w:t xml:space="preserve"> Надеждинского муниципального района</w:t>
      </w:r>
      <w:r w:rsidR="008B5517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884E6E" w:rsidRPr="00B36A27">
        <w:rPr>
          <w:sz w:val="26"/>
          <w:szCs w:val="26"/>
        </w:rPr>
        <w:t>глав</w:t>
      </w:r>
      <w:r w:rsidR="00D02EF2" w:rsidRPr="00B36A27">
        <w:rPr>
          <w:sz w:val="26"/>
          <w:szCs w:val="26"/>
        </w:rPr>
        <w:t>а</w:t>
      </w:r>
      <w:r w:rsidR="00884E6E" w:rsidRPr="00B36A27">
        <w:rPr>
          <w:sz w:val="26"/>
          <w:szCs w:val="26"/>
        </w:rPr>
        <w:t xml:space="preserve"> администрации Надеждинского муниципального района (начальник </w:t>
      </w:r>
      <w:r w:rsidR="00795F0F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84E6E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884E6E" w:rsidRPr="00B36A27">
        <w:rPr>
          <w:sz w:val="26"/>
          <w:szCs w:val="26"/>
        </w:rPr>
        <w:t xml:space="preserve">главы администрации Надеждинского муниципального района (начальника </w:t>
      </w:r>
      <w:r w:rsidR="00795F0F" w:rsidRPr="00B36A27">
        <w:rPr>
          <w:sz w:val="26"/>
          <w:szCs w:val="26"/>
        </w:rPr>
        <w:t xml:space="preserve">отраслевого (функционального) органа администрации </w:t>
      </w:r>
      <w:r w:rsidR="00795F0F" w:rsidRPr="00B36A27">
        <w:rPr>
          <w:sz w:val="26"/>
          <w:szCs w:val="26"/>
        </w:rPr>
        <w:lastRenderedPageBreak/>
        <w:t>Надеждинского муниципального района</w:t>
      </w:r>
      <w:r w:rsidR="00884E6E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795F0F" w:rsidRPr="00B36A27" w:rsidRDefault="00143C25" w:rsidP="00795F0F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33</w:t>
      </w:r>
      <w:r w:rsidR="00795F0F" w:rsidRPr="00B36A27">
        <w:rPr>
          <w:sz w:val="26"/>
          <w:szCs w:val="26"/>
        </w:rPr>
        <w:t>.</w:t>
      </w:r>
      <w:r w:rsidR="00795F0F" w:rsidRPr="00B36A27">
        <w:rPr>
          <w:sz w:val="26"/>
          <w:szCs w:val="26"/>
        </w:rPr>
        <w:tab/>
      </w:r>
      <w:proofErr w:type="gramStart"/>
      <w:r w:rsidR="007A5FE0" w:rsidRPr="00B36A27">
        <w:rPr>
          <w:sz w:val="26"/>
          <w:szCs w:val="26"/>
        </w:rPr>
        <w:t xml:space="preserve">В случае установления комиссией признаков дисциплинарного проступка в действиях (бездействии) </w:t>
      </w:r>
      <w:r w:rsidR="00884E6E" w:rsidRPr="00B36A27">
        <w:rPr>
          <w:sz w:val="26"/>
          <w:szCs w:val="26"/>
        </w:rPr>
        <w:t>муниципального</w:t>
      </w:r>
      <w:r w:rsidR="007A5FE0" w:rsidRPr="00B36A27">
        <w:rPr>
          <w:sz w:val="26"/>
          <w:szCs w:val="26"/>
        </w:rPr>
        <w:t xml:space="preserve"> служащего </w:t>
      </w:r>
      <w:r w:rsidR="00D02EF2" w:rsidRPr="00B36A27">
        <w:rPr>
          <w:sz w:val="26"/>
          <w:szCs w:val="26"/>
        </w:rPr>
        <w:t>(руководителя муниципального учреждения</w:t>
      </w:r>
      <w:r w:rsidR="00795F0F" w:rsidRPr="00B36A27">
        <w:rPr>
          <w:sz w:val="26"/>
          <w:szCs w:val="26"/>
        </w:rPr>
        <w:t xml:space="preserve"> Надеждинского муниципального района</w:t>
      </w:r>
      <w:r w:rsidR="00D02EF2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 xml:space="preserve">информация об этом представляется </w:t>
      </w:r>
      <w:r w:rsidR="00884E6E" w:rsidRPr="00B36A27">
        <w:rPr>
          <w:sz w:val="26"/>
          <w:szCs w:val="26"/>
        </w:rPr>
        <w:t>глав</w:t>
      </w:r>
      <w:r w:rsidR="00D02EF2" w:rsidRPr="00B36A27">
        <w:rPr>
          <w:sz w:val="26"/>
          <w:szCs w:val="26"/>
        </w:rPr>
        <w:t>е</w:t>
      </w:r>
      <w:r w:rsidR="00884E6E" w:rsidRPr="00B36A27">
        <w:rPr>
          <w:sz w:val="26"/>
          <w:szCs w:val="26"/>
        </w:rPr>
        <w:t xml:space="preserve"> администрации Надеждинского муниципального района (начальник</w:t>
      </w:r>
      <w:r w:rsidR="00D02EF2" w:rsidRPr="00B36A27">
        <w:rPr>
          <w:sz w:val="26"/>
          <w:szCs w:val="26"/>
        </w:rPr>
        <w:t>у</w:t>
      </w:r>
      <w:r w:rsidR="00884E6E" w:rsidRPr="00B36A27">
        <w:rPr>
          <w:sz w:val="26"/>
          <w:szCs w:val="26"/>
        </w:rPr>
        <w:t xml:space="preserve"> </w:t>
      </w:r>
      <w:r w:rsidR="00795F0F" w:rsidRPr="00B36A27">
        <w:rPr>
          <w:sz w:val="26"/>
          <w:szCs w:val="26"/>
        </w:rPr>
        <w:t>отраслевого (функционального) органа администрации Надеждинского муниципального района</w:t>
      </w:r>
      <w:r w:rsidR="00884E6E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 xml:space="preserve">для решения вопроса о применении к </w:t>
      </w:r>
      <w:r w:rsidR="00884E6E" w:rsidRPr="00B36A27">
        <w:rPr>
          <w:sz w:val="26"/>
          <w:szCs w:val="26"/>
        </w:rPr>
        <w:t>муниципальному</w:t>
      </w:r>
      <w:r w:rsidR="007A5FE0" w:rsidRPr="00B36A27">
        <w:rPr>
          <w:sz w:val="26"/>
          <w:szCs w:val="26"/>
        </w:rPr>
        <w:t xml:space="preserve"> служащему</w:t>
      </w:r>
      <w:r w:rsidR="00D02EF2" w:rsidRPr="00B36A27">
        <w:rPr>
          <w:sz w:val="26"/>
          <w:szCs w:val="26"/>
        </w:rPr>
        <w:t xml:space="preserve"> (руководителю муниципального учреждения</w:t>
      </w:r>
      <w:r w:rsidR="00795F0F" w:rsidRPr="00B36A27">
        <w:rPr>
          <w:sz w:val="26"/>
          <w:szCs w:val="26"/>
        </w:rPr>
        <w:t xml:space="preserve"> Надеждинского муниципального района</w:t>
      </w:r>
      <w:r w:rsidR="00D02EF2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Федерации.</w:t>
      </w:r>
      <w:proofErr w:type="gramEnd"/>
    </w:p>
    <w:p w:rsidR="00795F0F" w:rsidRPr="00B36A27" w:rsidRDefault="00143C25" w:rsidP="00795F0F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34</w:t>
      </w:r>
      <w:r w:rsidR="007A5FE0" w:rsidRPr="00B36A27">
        <w:rPr>
          <w:sz w:val="26"/>
          <w:szCs w:val="26"/>
        </w:rPr>
        <w:t>.</w:t>
      </w:r>
      <w:r w:rsidR="00795F0F" w:rsidRPr="00B36A27">
        <w:rPr>
          <w:sz w:val="26"/>
          <w:szCs w:val="26"/>
        </w:rPr>
        <w:tab/>
      </w:r>
      <w:proofErr w:type="gramStart"/>
      <w:r w:rsidR="007A5FE0" w:rsidRPr="00B36A27">
        <w:rPr>
          <w:sz w:val="26"/>
          <w:szCs w:val="26"/>
        </w:rPr>
        <w:t xml:space="preserve">В случае установления комиссией факта совершения </w:t>
      </w:r>
      <w:r w:rsidR="00884E6E" w:rsidRPr="00B36A27">
        <w:rPr>
          <w:sz w:val="26"/>
          <w:szCs w:val="26"/>
        </w:rPr>
        <w:t xml:space="preserve">муниципальным </w:t>
      </w:r>
      <w:r w:rsidR="007A5FE0" w:rsidRPr="00B36A27">
        <w:rPr>
          <w:sz w:val="26"/>
          <w:szCs w:val="26"/>
        </w:rPr>
        <w:t xml:space="preserve">служащим </w:t>
      </w:r>
      <w:r w:rsidR="00D02EF2" w:rsidRPr="00B36A27">
        <w:rPr>
          <w:sz w:val="26"/>
          <w:szCs w:val="26"/>
        </w:rPr>
        <w:t>(руководителем муниципального учреждения</w:t>
      </w:r>
      <w:r w:rsidR="00795F0F" w:rsidRPr="00B36A27">
        <w:rPr>
          <w:sz w:val="26"/>
          <w:szCs w:val="26"/>
        </w:rPr>
        <w:t xml:space="preserve"> Надеждинского муниципального района</w:t>
      </w:r>
      <w:r w:rsidR="00D02EF2" w:rsidRPr="00B36A27">
        <w:rPr>
          <w:sz w:val="26"/>
          <w:szCs w:val="26"/>
        </w:rPr>
        <w:t xml:space="preserve">) </w:t>
      </w:r>
      <w:r w:rsidR="007A5FE0" w:rsidRPr="00B36A27">
        <w:rPr>
          <w:sz w:val="26"/>
          <w:szCs w:val="26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95F0F" w:rsidRPr="00B36A27" w:rsidRDefault="00143C25" w:rsidP="00795F0F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35</w:t>
      </w:r>
      <w:r w:rsidR="007A5FE0" w:rsidRPr="00B36A27">
        <w:rPr>
          <w:sz w:val="26"/>
          <w:szCs w:val="26"/>
        </w:rPr>
        <w:t>.</w:t>
      </w:r>
      <w:r w:rsidR="00795F0F" w:rsidRPr="00B36A27">
        <w:rPr>
          <w:sz w:val="26"/>
          <w:szCs w:val="26"/>
        </w:rPr>
        <w:tab/>
      </w:r>
      <w:r w:rsidR="007A5FE0" w:rsidRPr="00B36A27">
        <w:rPr>
          <w:sz w:val="26"/>
          <w:szCs w:val="26"/>
        </w:rPr>
        <w:t xml:space="preserve">Копия протокола заседания комиссии или выписка из него приобщается к личному делу </w:t>
      </w:r>
      <w:r w:rsidR="00D02EF2" w:rsidRPr="00B36A27">
        <w:rPr>
          <w:sz w:val="26"/>
          <w:szCs w:val="26"/>
        </w:rPr>
        <w:t xml:space="preserve">муниципального </w:t>
      </w:r>
      <w:r w:rsidR="007A5FE0" w:rsidRPr="00B36A27">
        <w:rPr>
          <w:sz w:val="26"/>
          <w:szCs w:val="26"/>
        </w:rPr>
        <w:t xml:space="preserve"> служащего, в отношении которого рассмотрен вопрос о соблюдении требований об урегулировании конфликта интересов.</w:t>
      </w:r>
    </w:p>
    <w:p w:rsidR="00DA2C85" w:rsidRPr="00B36A27" w:rsidRDefault="00143C25" w:rsidP="00DA2C85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36</w:t>
      </w:r>
      <w:r w:rsidR="00795F0F" w:rsidRPr="00B36A27">
        <w:rPr>
          <w:sz w:val="26"/>
          <w:szCs w:val="26"/>
        </w:rPr>
        <w:t>.</w:t>
      </w:r>
      <w:r w:rsidR="00795F0F" w:rsidRPr="00B36A27">
        <w:rPr>
          <w:sz w:val="26"/>
          <w:szCs w:val="26"/>
        </w:rPr>
        <w:tab/>
      </w:r>
      <w:proofErr w:type="gramStart"/>
      <w:r w:rsidR="007A5FE0" w:rsidRPr="00B36A27">
        <w:rPr>
          <w:sz w:val="26"/>
          <w:szCs w:val="26"/>
        </w:rPr>
        <w:t xml:space="preserve">Выписка из решения комиссии, заверенная подписью секретаря комиссии и печатью </w:t>
      </w:r>
      <w:r w:rsidR="00884E6E" w:rsidRPr="00B36A27">
        <w:rPr>
          <w:sz w:val="26"/>
          <w:szCs w:val="26"/>
        </w:rPr>
        <w:t>администрации Надеждинского муниципального района</w:t>
      </w:r>
      <w:r w:rsidR="007A5FE0" w:rsidRPr="00B36A27">
        <w:rPr>
          <w:sz w:val="26"/>
          <w:szCs w:val="26"/>
        </w:rPr>
        <w:t xml:space="preserve">, вручается гражданину, </w:t>
      </w:r>
      <w:r w:rsidR="00884E6E" w:rsidRPr="00B36A27">
        <w:rPr>
          <w:sz w:val="26"/>
          <w:szCs w:val="26"/>
        </w:rPr>
        <w:t>замещавш</w:t>
      </w:r>
      <w:r w:rsidR="00D02EF2" w:rsidRPr="00B36A27">
        <w:rPr>
          <w:sz w:val="26"/>
          <w:szCs w:val="26"/>
        </w:rPr>
        <w:t>ему</w:t>
      </w:r>
      <w:r w:rsidR="00884E6E" w:rsidRPr="00B36A27">
        <w:rPr>
          <w:sz w:val="26"/>
          <w:szCs w:val="26"/>
        </w:rPr>
        <w:t xml:space="preserve"> должность муниципальной службы в администрации Надеждинского муниципального района (</w:t>
      </w:r>
      <w:r w:rsidR="00795F0F" w:rsidRPr="00B36A27">
        <w:rPr>
          <w:sz w:val="26"/>
          <w:szCs w:val="26"/>
        </w:rPr>
        <w:t>отраслевом (функциональном) органе администрации Надеждинского муниципального района</w:t>
      </w:r>
      <w:r w:rsidR="00884E6E" w:rsidRPr="00B36A27">
        <w:rPr>
          <w:sz w:val="26"/>
          <w:szCs w:val="26"/>
        </w:rPr>
        <w:t>), включенную в соответствующий перечень должностей, утвержденный решением Думы Надеждинского муниципального района</w:t>
      </w:r>
      <w:r w:rsidR="007A5FE0" w:rsidRPr="00B36A27">
        <w:rPr>
          <w:sz w:val="26"/>
          <w:szCs w:val="26"/>
        </w:rPr>
        <w:t>, в отношении которого рассматривался вопрос, указанный в абзац</w:t>
      </w:r>
      <w:r w:rsidR="00884E6E" w:rsidRPr="00B36A27">
        <w:rPr>
          <w:sz w:val="26"/>
          <w:szCs w:val="26"/>
        </w:rPr>
        <w:t xml:space="preserve">е </w:t>
      </w:r>
      <w:r>
        <w:rPr>
          <w:sz w:val="26"/>
          <w:szCs w:val="26"/>
        </w:rPr>
        <w:t>втором</w:t>
      </w:r>
      <w:r w:rsidR="00DA2C85" w:rsidRPr="00B36A27">
        <w:rPr>
          <w:sz w:val="26"/>
          <w:szCs w:val="26"/>
        </w:rPr>
        <w:t xml:space="preserve"> </w:t>
      </w:r>
      <w:r w:rsidR="00884E6E" w:rsidRPr="00B36A27">
        <w:rPr>
          <w:sz w:val="26"/>
          <w:szCs w:val="26"/>
        </w:rPr>
        <w:t xml:space="preserve">подпункта </w:t>
      </w:r>
      <w:r>
        <w:rPr>
          <w:sz w:val="26"/>
          <w:szCs w:val="26"/>
        </w:rPr>
        <w:t>«б»</w:t>
      </w:r>
      <w:r w:rsidR="00884E6E" w:rsidRPr="00B36A27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4</w:t>
      </w:r>
      <w:r w:rsidR="007A5FE0" w:rsidRPr="00B36A27">
        <w:rPr>
          <w:sz w:val="26"/>
          <w:szCs w:val="26"/>
        </w:rPr>
        <w:t xml:space="preserve"> настоящего Положения, под </w:t>
      </w:r>
      <w:r w:rsidR="00D02EF2" w:rsidRPr="00B36A27">
        <w:rPr>
          <w:sz w:val="26"/>
          <w:szCs w:val="26"/>
        </w:rPr>
        <w:t>под</w:t>
      </w:r>
      <w:r w:rsidR="007A5FE0" w:rsidRPr="00B36A27">
        <w:rPr>
          <w:sz w:val="26"/>
          <w:szCs w:val="26"/>
        </w:rPr>
        <w:t>пись</w:t>
      </w:r>
      <w:proofErr w:type="gramEnd"/>
      <w:r w:rsidR="007A5FE0" w:rsidRPr="00B36A27">
        <w:rPr>
          <w:sz w:val="26"/>
          <w:szCs w:val="26"/>
        </w:rPr>
        <w:t xml:space="preserve">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A5FE0" w:rsidRPr="00B36A27" w:rsidRDefault="00143C25" w:rsidP="00DA2C85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37</w:t>
      </w:r>
      <w:r w:rsidR="00DA2C85" w:rsidRPr="00B36A27">
        <w:rPr>
          <w:sz w:val="26"/>
          <w:szCs w:val="26"/>
        </w:rPr>
        <w:t>.</w:t>
      </w:r>
      <w:r w:rsidR="00DA2C85" w:rsidRPr="00B36A27">
        <w:rPr>
          <w:sz w:val="26"/>
          <w:szCs w:val="26"/>
        </w:rPr>
        <w:tab/>
      </w:r>
      <w:proofErr w:type="gramStart"/>
      <w:r w:rsidR="007A5FE0" w:rsidRPr="00B36A27">
        <w:rPr>
          <w:sz w:val="26"/>
          <w:szCs w:val="26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84E6E" w:rsidRPr="00B36A27">
        <w:rPr>
          <w:sz w:val="26"/>
          <w:szCs w:val="26"/>
        </w:rPr>
        <w:t xml:space="preserve">подразделением кадровой службы администрации Надеждинского муниципального района по профилактике коррупционных и иных правонарушений (подразделение кадровой службы по профилактике коррупционных и иных правонарушений </w:t>
      </w:r>
      <w:r w:rsidR="00DA2C85" w:rsidRPr="00B36A27">
        <w:rPr>
          <w:sz w:val="26"/>
          <w:szCs w:val="26"/>
        </w:rPr>
        <w:t>отраслевого (функционального</w:t>
      </w:r>
      <w:proofErr w:type="gramEnd"/>
      <w:r w:rsidR="00DA2C85" w:rsidRPr="00B36A27">
        <w:rPr>
          <w:sz w:val="26"/>
          <w:szCs w:val="26"/>
        </w:rPr>
        <w:t>) органа администрации Надеждинского муниципального района</w:t>
      </w:r>
      <w:r w:rsidR="00884E6E" w:rsidRPr="00B36A27">
        <w:rPr>
          <w:sz w:val="26"/>
          <w:szCs w:val="26"/>
        </w:rPr>
        <w:t>)</w:t>
      </w:r>
      <w:r w:rsidR="007A5FE0" w:rsidRPr="00B36A27">
        <w:rPr>
          <w:sz w:val="26"/>
          <w:szCs w:val="26"/>
        </w:rPr>
        <w:t>.</w:t>
      </w:r>
    </w:p>
    <w:sectPr w:rsidR="007A5FE0" w:rsidRPr="00B36A27" w:rsidSect="00BA50C5">
      <w:pgSz w:w="11909" w:h="16834"/>
      <w:pgMar w:top="284" w:right="851" w:bottom="113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257A4"/>
    <w:rsid w:val="00001304"/>
    <w:rsid w:val="00004D99"/>
    <w:rsid w:val="00010960"/>
    <w:rsid w:val="00010C1A"/>
    <w:rsid w:val="00015513"/>
    <w:rsid w:val="00020158"/>
    <w:rsid w:val="00021354"/>
    <w:rsid w:val="000236A5"/>
    <w:rsid w:val="000276AC"/>
    <w:rsid w:val="00030838"/>
    <w:rsid w:val="00031CC8"/>
    <w:rsid w:val="00034E7F"/>
    <w:rsid w:val="0004055D"/>
    <w:rsid w:val="000417EE"/>
    <w:rsid w:val="00044275"/>
    <w:rsid w:val="00046707"/>
    <w:rsid w:val="0005493A"/>
    <w:rsid w:val="00054CC6"/>
    <w:rsid w:val="0006114F"/>
    <w:rsid w:val="000613F5"/>
    <w:rsid w:val="00062427"/>
    <w:rsid w:val="0006263D"/>
    <w:rsid w:val="00062A60"/>
    <w:rsid w:val="000711D4"/>
    <w:rsid w:val="00073CB9"/>
    <w:rsid w:val="00076C13"/>
    <w:rsid w:val="00077CEB"/>
    <w:rsid w:val="0008003C"/>
    <w:rsid w:val="00080607"/>
    <w:rsid w:val="000838C7"/>
    <w:rsid w:val="00083A37"/>
    <w:rsid w:val="000901DD"/>
    <w:rsid w:val="000922F5"/>
    <w:rsid w:val="00095BFC"/>
    <w:rsid w:val="000A15F0"/>
    <w:rsid w:val="000A44E8"/>
    <w:rsid w:val="000A712C"/>
    <w:rsid w:val="000B206B"/>
    <w:rsid w:val="000B6C97"/>
    <w:rsid w:val="000C1463"/>
    <w:rsid w:val="000C2CD2"/>
    <w:rsid w:val="000C48C5"/>
    <w:rsid w:val="000C6B1B"/>
    <w:rsid w:val="000C7360"/>
    <w:rsid w:val="000D3D4F"/>
    <w:rsid w:val="000D6CF5"/>
    <w:rsid w:val="000E14B6"/>
    <w:rsid w:val="000E1C31"/>
    <w:rsid w:val="000E2662"/>
    <w:rsid w:val="000E4905"/>
    <w:rsid w:val="000E7D7D"/>
    <w:rsid w:val="000F4061"/>
    <w:rsid w:val="000F7BD2"/>
    <w:rsid w:val="00103B63"/>
    <w:rsid w:val="00105E80"/>
    <w:rsid w:val="001076E7"/>
    <w:rsid w:val="00110E3E"/>
    <w:rsid w:val="00112131"/>
    <w:rsid w:val="0011589E"/>
    <w:rsid w:val="00123057"/>
    <w:rsid w:val="00126C53"/>
    <w:rsid w:val="00127DC5"/>
    <w:rsid w:val="001304C1"/>
    <w:rsid w:val="00132E9F"/>
    <w:rsid w:val="00133EAB"/>
    <w:rsid w:val="00137D06"/>
    <w:rsid w:val="001401A1"/>
    <w:rsid w:val="001409C6"/>
    <w:rsid w:val="00143304"/>
    <w:rsid w:val="00143C25"/>
    <w:rsid w:val="001526E6"/>
    <w:rsid w:val="00152D3E"/>
    <w:rsid w:val="00153CE5"/>
    <w:rsid w:val="00160E82"/>
    <w:rsid w:val="0016189D"/>
    <w:rsid w:val="001655D0"/>
    <w:rsid w:val="00170912"/>
    <w:rsid w:val="001754E4"/>
    <w:rsid w:val="00182820"/>
    <w:rsid w:val="00190C59"/>
    <w:rsid w:val="00193046"/>
    <w:rsid w:val="001946A5"/>
    <w:rsid w:val="00196447"/>
    <w:rsid w:val="001A3ABF"/>
    <w:rsid w:val="001A4B77"/>
    <w:rsid w:val="001A69F0"/>
    <w:rsid w:val="001A74FF"/>
    <w:rsid w:val="001A76F3"/>
    <w:rsid w:val="001B1D94"/>
    <w:rsid w:val="001B1E8B"/>
    <w:rsid w:val="001B305E"/>
    <w:rsid w:val="001B5AB7"/>
    <w:rsid w:val="001C2785"/>
    <w:rsid w:val="001C3DD6"/>
    <w:rsid w:val="001D1BD7"/>
    <w:rsid w:val="001D2037"/>
    <w:rsid w:val="001D37B7"/>
    <w:rsid w:val="001D399F"/>
    <w:rsid w:val="001D6B60"/>
    <w:rsid w:val="001E1B6C"/>
    <w:rsid w:val="001E4383"/>
    <w:rsid w:val="001E7778"/>
    <w:rsid w:val="001F0B00"/>
    <w:rsid w:val="001F6599"/>
    <w:rsid w:val="002048B1"/>
    <w:rsid w:val="002056C5"/>
    <w:rsid w:val="002061F9"/>
    <w:rsid w:val="00215BD9"/>
    <w:rsid w:val="00221F26"/>
    <w:rsid w:val="002253F0"/>
    <w:rsid w:val="002255C7"/>
    <w:rsid w:val="00230890"/>
    <w:rsid w:val="00231908"/>
    <w:rsid w:val="00234205"/>
    <w:rsid w:val="00242039"/>
    <w:rsid w:val="00247A76"/>
    <w:rsid w:val="00247FFA"/>
    <w:rsid w:val="002523CE"/>
    <w:rsid w:val="00253AB1"/>
    <w:rsid w:val="002554CC"/>
    <w:rsid w:val="00255C06"/>
    <w:rsid w:val="00261EB4"/>
    <w:rsid w:val="002647C1"/>
    <w:rsid w:val="002721ED"/>
    <w:rsid w:val="00272FD3"/>
    <w:rsid w:val="00275F6E"/>
    <w:rsid w:val="00277530"/>
    <w:rsid w:val="00281D3C"/>
    <w:rsid w:val="0028290C"/>
    <w:rsid w:val="002839E2"/>
    <w:rsid w:val="00291389"/>
    <w:rsid w:val="002916A0"/>
    <w:rsid w:val="002916B0"/>
    <w:rsid w:val="002940E8"/>
    <w:rsid w:val="002A1497"/>
    <w:rsid w:val="002A14BB"/>
    <w:rsid w:val="002A3809"/>
    <w:rsid w:val="002B0015"/>
    <w:rsid w:val="002B5551"/>
    <w:rsid w:val="002B785A"/>
    <w:rsid w:val="002C0F4E"/>
    <w:rsid w:val="002C4EA9"/>
    <w:rsid w:val="002C50CE"/>
    <w:rsid w:val="002C70A0"/>
    <w:rsid w:val="002D6078"/>
    <w:rsid w:val="002E0A44"/>
    <w:rsid w:val="002E0C59"/>
    <w:rsid w:val="002E3231"/>
    <w:rsid w:val="002E3526"/>
    <w:rsid w:val="002E460E"/>
    <w:rsid w:val="002E4B1B"/>
    <w:rsid w:val="002E67BB"/>
    <w:rsid w:val="002E7575"/>
    <w:rsid w:val="002E7DFE"/>
    <w:rsid w:val="002F0052"/>
    <w:rsid w:val="002F022E"/>
    <w:rsid w:val="002F5846"/>
    <w:rsid w:val="002F780D"/>
    <w:rsid w:val="002F7F61"/>
    <w:rsid w:val="003004AC"/>
    <w:rsid w:val="00301F7C"/>
    <w:rsid w:val="0030547F"/>
    <w:rsid w:val="00306827"/>
    <w:rsid w:val="00307B14"/>
    <w:rsid w:val="00315CF7"/>
    <w:rsid w:val="003161FA"/>
    <w:rsid w:val="003177E4"/>
    <w:rsid w:val="003225E6"/>
    <w:rsid w:val="00325882"/>
    <w:rsid w:val="003271EF"/>
    <w:rsid w:val="003301F4"/>
    <w:rsid w:val="00333FC4"/>
    <w:rsid w:val="003411BD"/>
    <w:rsid w:val="00344953"/>
    <w:rsid w:val="00345B78"/>
    <w:rsid w:val="003479A6"/>
    <w:rsid w:val="003520A3"/>
    <w:rsid w:val="003526F7"/>
    <w:rsid w:val="00355EDB"/>
    <w:rsid w:val="003561AD"/>
    <w:rsid w:val="00357867"/>
    <w:rsid w:val="00363A3E"/>
    <w:rsid w:val="00365D11"/>
    <w:rsid w:val="00367778"/>
    <w:rsid w:val="00370025"/>
    <w:rsid w:val="00370F33"/>
    <w:rsid w:val="003715EE"/>
    <w:rsid w:val="00372AB0"/>
    <w:rsid w:val="00373281"/>
    <w:rsid w:val="00375E80"/>
    <w:rsid w:val="00376D1B"/>
    <w:rsid w:val="00385533"/>
    <w:rsid w:val="00392A71"/>
    <w:rsid w:val="00393B2D"/>
    <w:rsid w:val="00396C50"/>
    <w:rsid w:val="00397EB8"/>
    <w:rsid w:val="003A0C80"/>
    <w:rsid w:val="003A0DF2"/>
    <w:rsid w:val="003A17B3"/>
    <w:rsid w:val="003A4AE1"/>
    <w:rsid w:val="003A5B73"/>
    <w:rsid w:val="003A5CB3"/>
    <w:rsid w:val="003B1270"/>
    <w:rsid w:val="003B4F5D"/>
    <w:rsid w:val="003B6489"/>
    <w:rsid w:val="003C30CE"/>
    <w:rsid w:val="003C52BB"/>
    <w:rsid w:val="003C7784"/>
    <w:rsid w:val="003E22A2"/>
    <w:rsid w:val="003E6AE8"/>
    <w:rsid w:val="003F1025"/>
    <w:rsid w:val="003F16E1"/>
    <w:rsid w:val="003F268B"/>
    <w:rsid w:val="003F2C75"/>
    <w:rsid w:val="003F4A8A"/>
    <w:rsid w:val="003F6FAB"/>
    <w:rsid w:val="004019AB"/>
    <w:rsid w:val="00401AF2"/>
    <w:rsid w:val="0040249B"/>
    <w:rsid w:val="004028B5"/>
    <w:rsid w:val="0040421E"/>
    <w:rsid w:val="00404249"/>
    <w:rsid w:val="004043CB"/>
    <w:rsid w:val="00406E2D"/>
    <w:rsid w:val="00406F6B"/>
    <w:rsid w:val="00412829"/>
    <w:rsid w:val="00417B06"/>
    <w:rsid w:val="004206A7"/>
    <w:rsid w:val="00423A22"/>
    <w:rsid w:val="00425497"/>
    <w:rsid w:val="004257A2"/>
    <w:rsid w:val="00432D48"/>
    <w:rsid w:val="00433756"/>
    <w:rsid w:val="004355C0"/>
    <w:rsid w:val="00437530"/>
    <w:rsid w:val="00442609"/>
    <w:rsid w:val="0044586A"/>
    <w:rsid w:val="0044589D"/>
    <w:rsid w:val="0044623C"/>
    <w:rsid w:val="00450F57"/>
    <w:rsid w:val="00453C47"/>
    <w:rsid w:val="004618B0"/>
    <w:rsid w:val="00461CF3"/>
    <w:rsid w:val="004626BA"/>
    <w:rsid w:val="004718C0"/>
    <w:rsid w:val="00472851"/>
    <w:rsid w:val="0047298F"/>
    <w:rsid w:val="00477FC2"/>
    <w:rsid w:val="004872FB"/>
    <w:rsid w:val="0049303B"/>
    <w:rsid w:val="004938DC"/>
    <w:rsid w:val="004956CC"/>
    <w:rsid w:val="004A3C74"/>
    <w:rsid w:val="004A4A07"/>
    <w:rsid w:val="004A77F6"/>
    <w:rsid w:val="004B5D00"/>
    <w:rsid w:val="004B6BF7"/>
    <w:rsid w:val="004C657A"/>
    <w:rsid w:val="004C7067"/>
    <w:rsid w:val="004C7454"/>
    <w:rsid w:val="004E299A"/>
    <w:rsid w:val="004E3A43"/>
    <w:rsid w:val="004E45D8"/>
    <w:rsid w:val="004E53BC"/>
    <w:rsid w:val="004E7FE3"/>
    <w:rsid w:val="004F2089"/>
    <w:rsid w:val="004F313D"/>
    <w:rsid w:val="004F3E1C"/>
    <w:rsid w:val="004F768C"/>
    <w:rsid w:val="00501757"/>
    <w:rsid w:val="00501FF6"/>
    <w:rsid w:val="005138C7"/>
    <w:rsid w:val="0051540C"/>
    <w:rsid w:val="00517554"/>
    <w:rsid w:val="0052065D"/>
    <w:rsid w:val="0052196F"/>
    <w:rsid w:val="00521BBC"/>
    <w:rsid w:val="00522A5F"/>
    <w:rsid w:val="005230F6"/>
    <w:rsid w:val="005263F4"/>
    <w:rsid w:val="00530404"/>
    <w:rsid w:val="0053094A"/>
    <w:rsid w:val="005316A7"/>
    <w:rsid w:val="005321FF"/>
    <w:rsid w:val="005425CB"/>
    <w:rsid w:val="00544060"/>
    <w:rsid w:val="00546794"/>
    <w:rsid w:val="005470D9"/>
    <w:rsid w:val="00553A17"/>
    <w:rsid w:val="005553D5"/>
    <w:rsid w:val="00555A93"/>
    <w:rsid w:val="00556C46"/>
    <w:rsid w:val="005570C8"/>
    <w:rsid w:val="00560078"/>
    <w:rsid w:val="00560180"/>
    <w:rsid w:val="005648AA"/>
    <w:rsid w:val="0056572D"/>
    <w:rsid w:val="00566075"/>
    <w:rsid w:val="005670D8"/>
    <w:rsid w:val="00571FFA"/>
    <w:rsid w:val="00581EDD"/>
    <w:rsid w:val="00594CC1"/>
    <w:rsid w:val="00595625"/>
    <w:rsid w:val="005A282F"/>
    <w:rsid w:val="005A3D8D"/>
    <w:rsid w:val="005A4D02"/>
    <w:rsid w:val="005A4F8E"/>
    <w:rsid w:val="005A781D"/>
    <w:rsid w:val="005B1A18"/>
    <w:rsid w:val="005B3E15"/>
    <w:rsid w:val="005C7A16"/>
    <w:rsid w:val="005D0115"/>
    <w:rsid w:val="005D073B"/>
    <w:rsid w:val="005E0DE7"/>
    <w:rsid w:val="005E26FC"/>
    <w:rsid w:val="005E32C2"/>
    <w:rsid w:val="005E330D"/>
    <w:rsid w:val="005E49A3"/>
    <w:rsid w:val="005E55FE"/>
    <w:rsid w:val="005E6DF4"/>
    <w:rsid w:val="005F2951"/>
    <w:rsid w:val="005F3FE5"/>
    <w:rsid w:val="005F6AF7"/>
    <w:rsid w:val="006027BC"/>
    <w:rsid w:val="006035FA"/>
    <w:rsid w:val="006040FF"/>
    <w:rsid w:val="00604E24"/>
    <w:rsid w:val="00616106"/>
    <w:rsid w:val="006215BB"/>
    <w:rsid w:val="006219C0"/>
    <w:rsid w:val="00621FDE"/>
    <w:rsid w:val="00625D30"/>
    <w:rsid w:val="00632880"/>
    <w:rsid w:val="00632D6C"/>
    <w:rsid w:val="00634989"/>
    <w:rsid w:val="00636592"/>
    <w:rsid w:val="00646636"/>
    <w:rsid w:val="00646D73"/>
    <w:rsid w:val="00651E86"/>
    <w:rsid w:val="006542B5"/>
    <w:rsid w:val="00654769"/>
    <w:rsid w:val="006562BF"/>
    <w:rsid w:val="00660656"/>
    <w:rsid w:val="00660F4B"/>
    <w:rsid w:val="00661A39"/>
    <w:rsid w:val="00662369"/>
    <w:rsid w:val="00666C93"/>
    <w:rsid w:val="0066773B"/>
    <w:rsid w:val="006727B4"/>
    <w:rsid w:val="00673C80"/>
    <w:rsid w:val="00673CFF"/>
    <w:rsid w:val="006751D5"/>
    <w:rsid w:val="006774A7"/>
    <w:rsid w:val="00680253"/>
    <w:rsid w:val="00680C86"/>
    <w:rsid w:val="00687575"/>
    <w:rsid w:val="00691967"/>
    <w:rsid w:val="0069553C"/>
    <w:rsid w:val="00696B8E"/>
    <w:rsid w:val="00696F47"/>
    <w:rsid w:val="006A196A"/>
    <w:rsid w:val="006A6699"/>
    <w:rsid w:val="006B0724"/>
    <w:rsid w:val="006B1EF6"/>
    <w:rsid w:val="006B2C0A"/>
    <w:rsid w:val="006B32BA"/>
    <w:rsid w:val="006C300D"/>
    <w:rsid w:val="006C37EA"/>
    <w:rsid w:val="006C3A6B"/>
    <w:rsid w:val="006C4383"/>
    <w:rsid w:val="006C6333"/>
    <w:rsid w:val="006C7C19"/>
    <w:rsid w:val="006D4A3B"/>
    <w:rsid w:val="006D5CCE"/>
    <w:rsid w:val="006D6355"/>
    <w:rsid w:val="006D660E"/>
    <w:rsid w:val="006E0913"/>
    <w:rsid w:val="006E1AD1"/>
    <w:rsid w:val="006E215A"/>
    <w:rsid w:val="006E2938"/>
    <w:rsid w:val="006E3A5E"/>
    <w:rsid w:val="006E4477"/>
    <w:rsid w:val="006E5211"/>
    <w:rsid w:val="006E5CBA"/>
    <w:rsid w:val="006E74AE"/>
    <w:rsid w:val="006F423B"/>
    <w:rsid w:val="006F441B"/>
    <w:rsid w:val="006F446C"/>
    <w:rsid w:val="006F50DD"/>
    <w:rsid w:val="007034CD"/>
    <w:rsid w:val="007043B3"/>
    <w:rsid w:val="00710F2A"/>
    <w:rsid w:val="00717E22"/>
    <w:rsid w:val="00722C5A"/>
    <w:rsid w:val="0072567D"/>
    <w:rsid w:val="00727360"/>
    <w:rsid w:val="0073346C"/>
    <w:rsid w:val="00734033"/>
    <w:rsid w:val="0074008C"/>
    <w:rsid w:val="0074073B"/>
    <w:rsid w:val="007428A5"/>
    <w:rsid w:val="00743A35"/>
    <w:rsid w:val="00743B68"/>
    <w:rsid w:val="00745C33"/>
    <w:rsid w:val="00753354"/>
    <w:rsid w:val="00753A2B"/>
    <w:rsid w:val="00753F6A"/>
    <w:rsid w:val="007573A0"/>
    <w:rsid w:val="00760A66"/>
    <w:rsid w:val="0078093F"/>
    <w:rsid w:val="00781733"/>
    <w:rsid w:val="007820A0"/>
    <w:rsid w:val="0078302E"/>
    <w:rsid w:val="0078441D"/>
    <w:rsid w:val="00790AAB"/>
    <w:rsid w:val="007916D7"/>
    <w:rsid w:val="0079286B"/>
    <w:rsid w:val="007934AA"/>
    <w:rsid w:val="00795F0F"/>
    <w:rsid w:val="007A185E"/>
    <w:rsid w:val="007A2A5F"/>
    <w:rsid w:val="007A5FE0"/>
    <w:rsid w:val="007B074D"/>
    <w:rsid w:val="007B1263"/>
    <w:rsid w:val="007B1C0C"/>
    <w:rsid w:val="007B269C"/>
    <w:rsid w:val="007B452B"/>
    <w:rsid w:val="007C0A20"/>
    <w:rsid w:val="007C4058"/>
    <w:rsid w:val="007D33A0"/>
    <w:rsid w:val="007D49F7"/>
    <w:rsid w:val="007D4ABE"/>
    <w:rsid w:val="007D5B78"/>
    <w:rsid w:val="007D7C7A"/>
    <w:rsid w:val="007E3F1E"/>
    <w:rsid w:val="007E4767"/>
    <w:rsid w:val="007E4C64"/>
    <w:rsid w:val="008005DF"/>
    <w:rsid w:val="00800EC0"/>
    <w:rsid w:val="00801B23"/>
    <w:rsid w:val="00807CF1"/>
    <w:rsid w:val="00810AC9"/>
    <w:rsid w:val="00810CC4"/>
    <w:rsid w:val="008126C5"/>
    <w:rsid w:val="008165DC"/>
    <w:rsid w:val="00821497"/>
    <w:rsid w:val="008257A4"/>
    <w:rsid w:val="00825C4D"/>
    <w:rsid w:val="00826651"/>
    <w:rsid w:val="008408E0"/>
    <w:rsid w:val="00843829"/>
    <w:rsid w:val="008473E9"/>
    <w:rsid w:val="008564AC"/>
    <w:rsid w:val="00860E7A"/>
    <w:rsid w:val="008615BD"/>
    <w:rsid w:val="008618B7"/>
    <w:rsid w:val="0086332F"/>
    <w:rsid w:val="0086485E"/>
    <w:rsid w:val="008679D7"/>
    <w:rsid w:val="008709CB"/>
    <w:rsid w:val="00872E6D"/>
    <w:rsid w:val="008776C0"/>
    <w:rsid w:val="00877DF8"/>
    <w:rsid w:val="00880947"/>
    <w:rsid w:val="008812FC"/>
    <w:rsid w:val="00882245"/>
    <w:rsid w:val="00884E6E"/>
    <w:rsid w:val="0089018C"/>
    <w:rsid w:val="00890614"/>
    <w:rsid w:val="00892E63"/>
    <w:rsid w:val="00895383"/>
    <w:rsid w:val="00896B61"/>
    <w:rsid w:val="008A1204"/>
    <w:rsid w:val="008A4D33"/>
    <w:rsid w:val="008B0451"/>
    <w:rsid w:val="008B2934"/>
    <w:rsid w:val="008B441A"/>
    <w:rsid w:val="008B4599"/>
    <w:rsid w:val="008B4CA2"/>
    <w:rsid w:val="008B5517"/>
    <w:rsid w:val="008B6C59"/>
    <w:rsid w:val="008B7C9B"/>
    <w:rsid w:val="008B7E4E"/>
    <w:rsid w:val="008C2F46"/>
    <w:rsid w:val="008C74B7"/>
    <w:rsid w:val="008D025C"/>
    <w:rsid w:val="008D1956"/>
    <w:rsid w:val="008D202F"/>
    <w:rsid w:val="008D353E"/>
    <w:rsid w:val="008E0594"/>
    <w:rsid w:val="008E6C34"/>
    <w:rsid w:val="008F1022"/>
    <w:rsid w:val="008F2A75"/>
    <w:rsid w:val="008F32C5"/>
    <w:rsid w:val="00900666"/>
    <w:rsid w:val="00901C93"/>
    <w:rsid w:val="00902C54"/>
    <w:rsid w:val="00902DBB"/>
    <w:rsid w:val="00903EAF"/>
    <w:rsid w:val="009043E3"/>
    <w:rsid w:val="00914283"/>
    <w:rsid w:val="00915360"/>
    <w:rsid w:val="009156A6"/>
    <w:rsid w:val="0091584C"/>
    <w:rsid w:val="00915B97"/>
    <w:rsid w:val="00924E9B"/>
    <w:rsid w:val="00926113"/>
    <w:rsid w:val="00926CBF"/>
    <w:rsid w:val="0092769B"/>
    <w:rsid w:val="00932D6E"/>
    <w:rsid w:val="00933355"/>
    <w:rsid w:val="00936DCE"/>
    <w:rsid w:val="00940BA0"/>
    <w:rsid w:val="00941B0C"/>
    <w:rsid w:val="0094253E"/>
    <w:rsid w:val="00951D9A"/>
    <w:rsid w:val="00953249"/>
    <w:rsid w:val="00954374"/>
    <w:rsid w:val="00955695"/>
    <w:rsid w:val="009556F3"/>
    <w:rsid w:val="00957019"/>
    <w:rsid w:val="009577FA"/>
    <w:rsid w:val="00961D6F"/>
    <w:rsid w:val="009661E2"/>
    <w:rsid w:val="00973689"/>
    <w:rsid w:val="00975879"/>
    <w:rsid w:val="009857C2"/>
    <w:rsid w:val="00985E7F"/>
    <w:rsid w:val="009905B8"/>
    <w:rsid w:val="009910A6"/>
    <w:rsid w:val="009932E3"/>
    <w:rsid w:val="00994952"/>
    <w:rsid w:val="00994A81"/>
    <w:rsid w:val="009A25CD"/>
    <w:rsid w:val="009A509F"/>
    <w:rsid w:val="009A5196"/>
    <w:rsid w:val="009B1C6E"/>
    <w:rsid w:val="009B6A71"/>
    <w:rsid w:val="009C1E73"/>
    <w:rsid w:val="009C225C"/>
    <w:rsid w:val="009C28A0"/>
    <w:rsid w:val="009C475E"/>
    <w:rsid w:val="009C4E1D"/>
    <w:rsid w:val="009C6662"/>
    <w:rsid w:val="009D0254"/>
    <w:rsid w:val="009D113D"/>
    <w:rsid w:val="009D2113"/>
    <w:rsid w:val="009D4B02"/>
    <w:rsid w:val="009E0725"/>
    <w:rsid w:val="009E4D38"/>
    <w:rsid w:val="009E6189"/>
    <w:rsid w:val="009F0846"/>
    <w:rsid w:val="009F2520"/>
    <w:rsid w:val="009F2A2F"/>
    <w:rsid w:val="009F30A5"/>
    <w:rsid w:val="009F367A"/>
    <w:rsid w:val="009F6503"/>
    <w:rsid w:val="009F7882"/>
    <w:rsid w:val="009F7C04"/>
    <w:rsid w:val="00A00DFC"/>
    <w:rsid w:val="00A057DB"/>
    <w:rsid w:val="00A059C2"/>
    <w:rsid w:val="00A102B5"/>
    <w:rsid w:val="00A1175E"/>
    <w:rsid w:val="00A1439A"/>
    <w:rsid w:val="00A2146D"/>
    <w:rsid w:val="00A24ABA"/>
    <w:rsid w:val="00A25BD1"/>
    <w:rsid w:val="00A269F2"/>
    <w:rsid w:val="00A3034C"/>
    <w:rsid w:val="00A338C4"/>
    <w:rsid w:val="00A34AD4"/>
    <w:rsid w:val="00A34E1E"/>
    <w:rsid w:val="00A36237"/>
    <w:rsid w:val="00A40F8F"/>
    <w:rsid w:val="00A43B98"/>
    <w:rsid w:val="00A46B0C"/>
    <w:rsid w:val="00A515C5"/>
    <w:rsid w:val="00A52744"/>
    <w:rsid w:val="00A52A50"/>
    <w:rsid w:val="00A53D03"/>
    <w:rsid w:val="00A635CC"/>
    <w:rsid w:val="00A644A7"/>
    <w:rsid w:val="00A6493C"/>
    <w:rsid w:val="00A70EE8"/>
    <w:rsid w:val="00A74253"/>
    <w:rsid w:val="00A7440F"/>
    <w:rsid w:val="00A74516"/>
    <w:rsid w:val="00A75D9C"/>
    <w:rsid w:val="00A85CE3"/>
    <w:rsid w:val="00A879E3"/>
    <w:rsid w:val="00A92F15"/>
    <w:rsid w:val="00A93659"/>
    <w:rsid w:val="00AA1B7F"/>
    <w:rsid w:val="00AA23E2"/>
    <w:rsid w:val="00AA7169"/>
    <w:rsid w:val="00AB1543"/>
    <w:rsid w:val="00AB1D95"/>
    <w:rsid w:val="00AB4F17"/>
    <w:rsid w:val="00AB5ADC"/>
    <w:rsid w:val="00AC0716"/>
    <w:rsid w:val="00AC0FB2"/>
    <w:rsid w:val="00AC5287"/>
    <w:rsid w:val="00AD38AA"/>
    <w:rsid w:val="00AD53AA"/>
    <w:rsid w:val="00AD78BA"/>
    <w:rsid w:val="00AE5CEC"/>
    <w:rsid w:val="00AE66D8"/>
    <w:rsid w:val="00AE71E5"/>
    <w:rsid w:val="00AF508E"/>
    <w:rsid w:val="00AF51BA"/>
    <w:rsid w:val="00AF7264"/>
    <w:rsid w:val="00B1010C"/>
    <w:rsid w:val="00B12798"/>
    <w:rsid w:val="00B135EE"/>
    <w:rsid w:val="00B2199C"/>
    <w:rsid w:val="00B21A37"/>
    <w:rsid w:val="00B24220"/>
    <w:rsid w:val="00B3201C"/>
    <w:rsid w:val="00B32DB8"/>
    <w:rsid w:val="00B348B8"/>
    <w:rsid w:val="00B36A27"/>
    <w:rsid w:val="00B404A1"/>
    <w:rsid w:val="00B41B0F"/>
    <w:rsid w:val="00B41B5E"/>
    <w:rsid w:val="00B43BB7"/>
    <w:rsid w:val="00B43CBE"/>
    <w:rsid w:val="00B44703"/>
    <w:rsid w:val="00B46F8E"/>
    <w:rsid w:val="00B4715A"/>
    <w:rsid w:val="00B5040F"/>
    <w:rsid w:val="00B5042F"/>
    <w:rsid w:val="00B52F93"/>
    <w:rsid w:val="00B5730F"/>
    <w:rsid w:val="00B620ED"/>
    <w:rsid w:val="00B6308F"/>
    <w:rsid w:val="00B71620"/>
    <w:rsid w:val="00B73078"/>
    <w:rsid w:val="00B73C3A"/>
    <w:rsid w:val="00B8089F"/>
    <w:rsid w:val="00B80BF2"/>
    <w:rsid w:val="00B80FB2"/>
    <w:rsid w:val="00B84ED0"/>
    <w:rsid w:val="00B84F18"/>
    <w:rsid w:val="00B870C5"/>
    <w:rsid w:val="00B8778C"/>
    <w:rsid w:val="00B87EF3"/>
    <w:rsid w:val="00B94422"/>
    <w:rsid w:val="00B94515"/>
    <w:rsid w:val="00B951BF"/>
    <w:rsid w:val="00B9764A"/>
    <w:rsid w:val="00B97F5C"/>
    <w:rsid w:val="00BA46BF"/>
    <w:rsid w:val="00BA50C5"/>
    <w:rsid w:val="00BA709A"/>
    <w:rsid w:val="00BB2191"/>
    <w:rsid w:val="00BB41C2"/>
    <w:rsid w:val="00BB4A5C"/>
    <w:rsid w:val="00BB5EAD"/>
    <w:rsid w:val="00BB66CC"/>
    <w:rsid w:val="00BB7736"/>
    <w:rsid w:val="00BC4486"/>
    <w:rsid w:val="00BC4605"/>
    <w:rsid w:val="00BD0338"/>
    <w:rsid w:val="00BD0943"/>
    <w:rsid w:val="00BD5249"/>
    <w:rsid w:val="00BD551C"/>
    <w:rsid w:val="00BE34BF"/>
    <w:rsid w:val="00BE5CF1"/>
    <w:rsid w:val="00BE6B3C"/>
    <w:rsid w:val="00BF0F36"/>
    <w:rsid w:val="00BF51CF"/>
    <w:rsid w:val="00C00CC3"/>
    <w:rsid w:val="00C01449"/>
    <w:rsid w:val="00C03C9C"/>
    <w:rsid w:val="00C0708C"/>
    <w:rsid w:val="00C1011A"/>
    <w:rsid w:val="00C132D0"/>
    <w:rsid w:val="00C13CBE"/>
    <w:rsid w:val="00C142D3"/>
    <w:rsid w:val="00C26543"/>
    <w:rsid w:val="00C27386"/>
    <w:rsid w:val="00C2746F"/>
    <w:rsid w:val="00C44AAC"/>
    <w:rsid w:val="00C46546"/>
    <w:rsid w:val="00C46C2D"/>
    <w:rsid w:val="00C50CE6"/>
    <w:rsid w:val="00C53490"/>
    <w:rsid w:val="00C57D99"/>
    <w:rsid w:val="00C600C6"/>
    <w:rsid w:val="00C610F6"/>
    <w:rsid w:val="00C619BA"/>
    <w:rsid w:val="00C62215"/>
    <w:rsid w:val="00C652F9"/>
    <w:rsid w:val="00C676EC"/>
    <w:rsid w:val="00C70327"/>
    <w:rsid w:val="00C71475"/>
    <w:rsid w:val="00C7274B"/>
    <w:rsid w:val="00C72EBE"/>
    <w:rsid w:val="00C7417B"/>
    <w:rsid w:val="00C76A95"/>
    <w:rsid w:val="00C76BA3"/>
    <w:rsid w:val="00C83B43"/>
    <w:rsid w:val="00C84E58"/>
    <w:rsid w:val="00C86147"/>
    <w:rsid w:val="00C91550"/>
    <w:rsid w:val="00C91923"/>
    <w:rsid w:val="00C92008"/>
    <w:rsid w:val="00C962F0"/>
    <w:rsid w:val="00CA21CD"/>
    <w:rsid w:val="00CA5398"/>
    <w:rsid w:val="00CB04E1"/>
    <w:rsid w:val="00CB171F"/>
    <w:rsid w:val="00CB3735"/>
    <w:rsid w:val="00CB4D8D"/>
    <w:rsid w:val="00CB51B2"/>
    <w:rsid w:val="00CB6ADC"/>
    <w:rsid w:val="00CC0195"/>
    <w:rsid w:val="00CC283B"/>
    <w:rsid w:val="00CC42B9"/>
    <w:rsid w:val="00CC4480"/>
    <w:rsid w:val="00CC4A33"/>
    <w:rsid w:val="00CC6D43"/>
    <w:rsid w:val="00CD4F54"/>
    <w:rsid w:val="00CD5892"/>
    <w:rsid w:val="00CD61ED"/>
    <w:rsid w:val="00CD6645"/>
    <w:rsid w:val="00CE2367"/>
    <w:rsid w:val="00CE6387"/>
    <w:rsid w:val="00CE67AE"/>
    <w:rsid w:val="00CF55B1"/>
    <w:rsid w:val="00CF6191"/>
    <w:rsid w:val="00D00776"/>
    <w:rsid w:val="00D02420"/>
    <w:rsid w:val="00D02EF2"/>
    <w:rsid w:val="00D03030"/>
    <w:rsid w:val="00D05CBB"/>
    <w:rsid w:val="00D10E93"/>
    <w:rsid w:val="00D16E50"/>
    <w:rsid w:val="00D17F65"/>
    <w:rsid w:val="00D22AB4"/>
    <w:rsid w:val="00D22ECA"/>
    <w:rsid w:val="00D233EE"/>
    <w:rsid w:val="00D269CD"/>
    <w:rsid w:val="00D313C7"/>
    <w:rsid w:val="00D35128"/>
    <w:rsid w:val="00D4061C"/>
    <w:rsid w:val="00D41488"/>
    <w:rsid w:val="00D42520"/>
    <w:rsid w:val="00D44199"/>
    <w:rsid w:val="00D504AD"/>
    <w:rsid w:val="00D506FF"/>
    <w:rsid w:val="00D50967"/>
    <w:rsid w:val="00D54B84"/>
    <w:rsid w:val="00D574E5"/>
    <w:rsid w:val="00D63E58"/>
    <w:rsid w:val="00D7612D"/>
    <w:rsid w:val="00D76A25"/>
    <w:rsid w:val="00D775A9"/>
    <w:rsid w:val="00D807D0"/>
    <w:rsid w:val="00D8590B"/>
    <w:rsid w:val="00D87A34"/>
    <w:rsid w:val="00D91A22"/>
    <w:rsid w:val="00D91A8A"/>
    <w:rsid w:val="00D93B84"/>
    <w:rsid w:val="00DA0CEC"/>
    <w:rsid w:val="00DA2C85"/>
    <w:rsid w:val="00DA3D2F"/>
    <w:rsid w:val="00DA4916"/>
    <w:rsid w:val="00DB1BE7"/>
    <w:rsid w:val="00DC01ED"/>
    <w:rsid w:val="00DC16A2"/>
    <w:rsid w:val="00DC5390"/>
    <w:rsid w:val="00DD269E"/>
    <w:rsid w:val="00DD31DF"/>
    <w:rsid w:val="00DD7E3B"/>
    <w:rsid w:val="00DE49FE"/>
    <w:rsid w:val="00DE7D4D"/>
    <w:rsid w:val="00DF0752"/>
    <w:rsid w:val="00DF1B51"/>
    <w:rsid w:val="00DF309F"/>
    <w:rsid w:val="00E0216F"/>
    <w:rsid w:val="00E025B0"/>
    <w:rsid w:val="00E0657A"/>
    <w:rsid w:val="00E153B8"/>
    <w:rsid w:val="00E1600E"/>
    <w:rsid w:val="00E1683B"/>
    <w:rsid w:val="00E207DF"/>
    <w:rsid w:val="00E24B04"/>
    <w:rsid w:val="00E30A95"/>
    <w:rsid w:val="00E3529E"/>
    <w:rsid w:val="00E36047"/>
    <w:rsid w:val="00E3632C"/>
    <w:rsid w:val="00E36C79"/>
    <w:rsid w:val="00E370BF"/>
    <w:rsid w:val="00E445BD"/>
    <w:rsid w:val="00E45D4B"/>
    <w:rsid w:val="00E53FF5"/>
    <w:rsid w:val="00E57664"/>
    <w:rsid w:val="00E602D0"/>
    <w:rsid w:val="00E60631"/>
    <w:rsid w:val="00E612EC"/>
    <w:rsid w:val="00E6468B"/>
    <w:rsid w:val="00E646DB"/>
    <w:rsid w:val="00E7140F"/>
    <w:rsid w:val="00E73E8D"/>
    <w:rsid w:val="00E77B17"/>
    <w:rsid w:val="00E77D81"/>
    <w:rsid w:val="00E80410"/>
    <w:rsid w:val="00E808A7"/>
    <w:rsid w:val="00E90575"/>
    <w:rsid w:val="00E91080"/>
    <w:rsid w:val="00E92BB0"/>
    <w:rsid w:val="00E96C32"/>
    <w:rsid w:val="00EA013D"/>
    <w:rsid w:val="00EA24F1"/>
    <w:rsid w:val="00EA5B33"/>
    <w:rsid w:val="00EA5D56"/>
    <w:rsid w:val="00EB1EB2"/>
    <w:rsid w:val="00EB698F"/>
    <w:rsid w:val="00EC3DCD"/>
    <w:rsid w:val="00EC77CE"/>
    <w:rsid w:val="00ED1CA5"/>
    <w:rsid w:val="00ED1DCB"/>
    <w:rsid w:val="00ED347A"/>
    <w:rsid w:val="00EE0589"/>
    <w:rsid w:val="00EE1BF5"/>
    <w:rsid w:val="00EE2240"/>
    <w:rsid w:val="00EE2699"/>
    <w:rsid w:val="00EE287D"/>
    <w:rsid w:val="00EE3748"/>
    <w:rsid w:val="00EE45D2"/>
    <w:rsid w:val="00EE65E8"/>
    <w:rsid w:val="00EE7415"/>
    <w:rsid w:val="00EF57FD"/>
    <w:rsid w:val="00EF5A88"/>
    <w:rsid w:val="00EF6D99"/>
    <w:rsid w:val="00F00928"/>
    <w:rsid w:val="00F03B73"/>
    <w:rsid w:val="00F03ED5"/>
    <w:rsid w:val="00F04209"/>
    <w:rsid w:val="00F07BB2"/>
    <w:rsid w:val="00F11643"/>
    <w:rsid w:val="00F177F9"/>
    <w:rsid w:val="00F21F18"/>
    <w:rsid w:val="00F22EA3"/>
    <w:rsid w:val="00F243F9"/>
    <w:rsid w:val="00F301B2"/>
    <w:rsid w:val="00F31ACC"/>
    <w:rsid w:val="00F334C2"/>
    <w:rsid w:val="00F3392D"/>
    <w:rsid w:val="00F33E29"/>
    <w:rsid w:val="00F33E77"/>
    <w:rsid w:val="00F35ECE"/>
    <w:rsid w:val="00F41055"/>
    <w:rsid w:val="00F44523"/>
    <w:rsid w:val="00F523E5"/>
    <w:rsid w:val="00F555A1"/>
    <w:rsid w:val="00F56E4F"/>
    <w:rsid w:val="00F61312"/>
    <w:rsid w:val="00F62498"/>
    <w:rsid w:val="00F627FA"/>
    <w:rsid w:val="00F64286"/>
    <w:rsid w:val="00F6546B"/>
    <w:rsid w:val="00F66E9A"/>
    <w:rsid w:val="00F7137F"/>
    <w:rsid w:val="00F7274D"/>
    <w:rsid w:val="00F72B78"/>
    <w:rsid w:val="00F768A4"/>
    <w:rsid w:val="00F802A5"/>
    <w:rsid w:val="00F8069B"/>
    <w:rsid w:val="00F81C2E"/>
    <w:rsid w:val="00F8316A"/>
    <w:rsid w:val="00F84F66"/>
    <w:rsid w:val="00F874C0"/>
    <w:rsid w:val="00F94FF6"/>
    <w:rsid w:val="00FA0D2F"/>
    <w:rsid w:val="00FA163A"/>
    <w:rsid w:val="00FA7C79"/>
    <w:rsid w:val="00FB1E3F"/>
    <w:rsid w:val="00FC09F7"/>
    <w:rsid w:val="00FC0EF6"/>
    <w:rsid w:val="00FC1013"/>
    <w:rsid w:val="00FC167A"/>
    <w:rsid w:val="00FC248D"/>
    <w:rsid w:val="00FC2D33"/>
    <w:rsid w:val="00FC4618"/>
    <w:rsid w:val="00FC7645"/>
    <w:rsid w:val="00FD54FB"/>
    <w:rsid w:val="00FD67C7"/>
    <w:rsid w:val="00FE394D"/>
    <w:rsid w:val="00FE42D4"/>
    <w:rsid w:val="00FE5234"/>
    <w:rsid w:val="00FE6A9D"/>
    <w:rsid w:val="00FF1D94"/>
    <w:rsid w:val="00FF5CF4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CD"/>
    <w:pPr>
      <w:widowControl w:val="0"/>
      <w:autoSpaceDE w:val="0"/>
      <w:autoSpaceDN w:val="0"/>
      <w:adjustRightInd w:val="0"/>
    </w:pPr>
  </w:style>
  <w:style w:type="paragraph" w:styleId="8">
    <w:name w:val="heading 8"/>
    <w:basedOn w:val="a"/>
    <w:next w:val="a"/>
    <w:link w:val="80"/>
    <w:qFormat/>
    <w:locked/>
    <w:rsid w:val="003C7784"/>
    <w:pPr>
      <w:keepNext/>
      <w:widowControl/>
      <w:autoSpaceDE/>
      <w:autoSpaceDN/>
      <w:adjustRightInd/>
      <w:spacing w:line="360" w:lineRule="auto"/>
      <w:ind w:firstLine="838"/>
      <w:jc w:val="both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0A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768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1270"/>
    <w:rPr>
      <w:rFonts w:cs="Times New Roman"/>
      <w:sz w:val="2"/>
    </w:rPr>
  </w:style>
  <w:style w:type="paragraph" w:customStyle="1" w:styleId="ConsPlusNormal">
    <w:name w:val="ConsPlusNormal"/>
    <w:rsid w:val="00A43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3B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uiPriority w:val="99"/>
    <w:rsid w:val="00A43B9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customStyle="1" w:styleId="ConsPlusNonformat">
    <w:name w:val="ConsPlusNonformat"/>
    <w:uiPriority w:val="99"/>
    <w:rsid w:val="00501F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link w:val="a7"/>
    <w:qFormat/>
    <w:rsid w:val="00FA7C7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FA7C79"/>
    <w:rPr>
      <w:rFonts w:cs="Times New Roman"/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rsid w:val="00FA7C79"/>
    <w:pPr>
      <w:widowControl/>
      <w:overflowPunct w:val="0"/>
      <w:spacing w:after="120"/>
      <w:ind w:left="283"/>
      <w:textAlignment w:val="baseline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A7C79"/>
    <w:rPr>
      <w:rFonts w:cs="Times New Roman"/>
    </w:rPr>
  </w:style>
  <w:style w:type="paragraph" w:customStyle="1" w:styleId="aa">
    <w:name w:val="Знак Знак Знак Знак"/>
    <w:basedOn w:val="a"/>
    <w:rsid w:val="00D93B8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1"/>
    <w:qFormat/>
    <w:rsid w:val="007A5FE0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7A5FE0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3C7784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B6A7A159FE3933E9A399B96FB36564E517FA0F6ABD146DEE00480D323B100BB5EB4A8815021FAS7O3D" TargetMode="External"/><Relationship Id="rId13" Type="http://schemas.openxmlformats.org/officeDocument/2006/relationships/hyperlink" Target="file:///C:\Documents%20and%20Settings\Admin\&#1056;&#1072;&#1073;&#1086;&#1095;&#1080;&#1081;%20&#1089;&#1090;&#1086;&#1083;\&#1056;&#1051;\&#1050;&#1059;&#1050;&#1048;\&#1050;&#1059;&#1050;&#1048;%20&#1088;&#1077;&#1076;&#1072;&#1082;&#1094;&#1080;&#1103;%202016.docx" TargetMode="External"/><Relationship Id="rId18" Type="http://schemas.openxmlformats.org/officeDocument/2006/relationships/hyperlink" Target="consultantplus://offline/ref=07BA0BD23FD9A4F87B475243422158CA1C6ADE69ECAF694429CEAD99B005B71D11C55BBB65022AEDB71EE97F7C76D268B56C879ED5895C82t0OFA" TargetMode="External"/><Relationship Id="rId26" Type="http://schemas.openxmlformats.org/officeDocument/2006/relationships/hyperlink" Target="file:///C:\Documents%20and%20Settings\Admin\&#1056;&#1072;&#1073;&#1086;&#1095;&#1080;&#1081;%20&#1089;&#1090;&#1086;&#1083;\&#1056;&#1051;\&#1050;&#1059;&#1050;&#1048;\&#1050;&#1059;&#1050;&#1048;%20&#1088;&#1077;&#1076;&#1072;&#1082;&#1094;&#1080;&#1103;%202016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BA0BD23FD9A4F87B475243422158CA1C6ADE69ECAF694429CEAD99B005B71D11C55BBB65022AEDB71EE97F7C76D268B56C879ED5895C82t0OFA" TargetMode="External"/><Relationship Id="rId34" Type="http://schemas.openxmlformats.org/officeDocument/2006/relationships/hyperlink" Target="consultantplus://offline/ref=0D7249ACE115120755D239F531A8EFA9F31A3239D038B9C4C8D3D31742438DB406C9C0F2j1Z2G" TargetMode="External"/><Relationship Id="rId7" Type="http://schemas.openxmlformats.org/officeDocument/2006/relationships/hyperlink" Target="consultantplus://offline/ref=0D7249ACE115120755D239F531A8EFA9F01A3C3AD968EEC69986DDj1Z2G" TargetMode="External"/><Relationship Id="rId12" Type="http://schemas.openxmlformats.org/officeDocument/2006/relationships/hyperlink" Target="consultantplus://offline/ref=0D7249ACE115120755D239F531A8EFA9F31A3239D038B9C4C8D3D31742438DB406C9C0F2j1Z2G" TargetMode="External"/><Relationship Id="rId17" Type="http://schemas.openxmlformats.org/officeDocument/2006/relationships/hyperlink" Target="consultantplus://offline/ref=07BA0BD23FD9A4F87B475243422158CA1C6ADE69ECAF694429CEAD99B005B71D11C55BBB65022BE0B11EE97F7C76D268B56C879ED5895C82t0OFA" TargetMode="External"/><Relationship Id="rId25" Type="http://schemas.openxmlformats.org/officeDocument/2006/relationships/hyperlink" Target="consultantplus://offline/ref=07BA0BD23FD9A4F87B475243422158CA1C6ADE69ECAF694429CEAD99B005B71D11C55BBB65022AEDB61EE97F7C76D268B56C879ED5895C82t0OFA" TargetMode="External"/><Relationship Id="rId33" Type="http://schemas.openxmlformats.org/officeDocument/2006/relationships/hyperlink" Target="file:///C:\Documents%20and%20Settings\Admin\&#1056;&#1072;&#1073;&#1086;&#1095;&#1080;&#1081;%20&#1089;&#1090;&#1086;&#1083;\&#1056;&#1051;\&#1050;&#1059;&#1050;&#1048;\&#1050;&#1059;&#1050;&#1048;%20&#1088;&#1077;&#1076;&#1072;&#1082;&#1094;&#1080;&#1103;%202016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BA0BD23FD9A4F87B475243422158CA1C6ADE69ECAF694429CEAD99B005B71D11C55BBB65022AEDB21EE97F7C76D268B56C879ED5895C82t0OFA" TargetMode="External"/><Relationship Id="rId20" Type="http://schemas.openxmlformats.org/officeDocument/2006/relationships/hyperlink" Target="consultantplus://offline/ref=07BA0BD23FD9A4F87B475243422158CA1C6ADE69ECAF694429CEAD99B005B71D11C55BBB65022BE0B11EE97F7C76D268B56C879ED5895C82t0OFA" TargetMode="External"/><Relationship Id="rId29" Type="http://schemas.openxmlformats.org/officeDocument/2006/relationships/hyperlink" Target="consultantplus://offline/ref=951B6A7A159FE3933E9A399B96FB36564E517FA0F6ABD146DEE00480D323B100BB5EB4A8815021FAS7O3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7249ACE115120755D239F531A8EFA9F31A3239D038B9C4C8D3D31742438DB406C9C0F11A2800BDj3Z6G" TargetMode="External"/><Relationship Id="rId11" Type="http://schemas.openxmlformats.org/officeDocument/2006/relationships/hyperlink" Target="consultantplus://offline/ref=0D7249ACE115120755D239F531A8EFA9F31A3239D038B9C4C8D3D31742438DB406C9C0F2j1Z2G" TargetMode="External"/><Relationship Id="rId24" Type="http://schemas.openxmlformats.org/officeDocument/2006/relationships/hyperlink" Target="consultantplus://offline/ref=07BA0BD23FD9A4F87B475243422158CA1C6ADE69ECAF694429CEAD99B005B71D11C55BBB65022AEEB01EE97F7C76D268B56C879ED5895C82t0OFA" TargetMode="External"/><Relationship Id="rId32" Type="http://schemas.openxmlformats.org/officeDocument/2006/relationships/hyperlink" Target="file:///C:\Documents%20and%20Settings\Admin\&#1056;&#1072;&#1073;&#1086;&#1095;&#1080;&#1081;%20&#1089;&#1090;&#1086;&#1083;\&#1056;&#1051;\&#1050;&#1059;&#1050;&#1048;\&#1050;&#1059;&#1050;&#1048;%20&#1088;&#1077;&#1076;&#1072;&#1082;&#1094;&#1080;&#1103;%202016.docx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7BA0BD23FD9A4F87B475243422158CA1C6ADE69ECAF694429CEAD99B005B71D11C55BBB65022AEDB11EE97F7C76D268B56C879ED5895C82t0OFA" TargetMode="External"/><Relationship Id="rId23" Type="http://schemas.openxmlformats.org/officeDocument/2006/relationships/hyperlink" Target="consultantplus://offline/ref=07BA0BD23FD9A4F87B475243422158CA1C6ADE69ECAF694429CEAD99B005B71D11C55BBB65022AE8B61EE97F7C76D268B56C879ED5895C82t0OFA" TargetMode="External"/><Relationship Id="rId28" Type="http://schemas.openxmlformats.org/officeDocument/2006/relationships/hyperlink" Target="file:///C:\Documents%20and%20Settings\Admin\&#1056;&#1072;&#1073;&#1086;&#1095;&#1080;&#1081;%20&#1089;&#1090;&#1086;&#1083;\&#1056;&#1051;\&#1050;&#1059;&#1050;&#1048;\&#1050;&#1059;&#1050;&#1048;%20&#1088;&#1077;&#1076;&#1072;&#1082;&#1094;&#1080;&#1103;%202016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237EB74E46ACB4D0D13C761546579ADF04E121CA26675B5B0D1100E514288D66321B9C5044B77b1C" TargetMode="External"/><Relationship Id="rId19" Type="http://schemas.openxmlformats.org/officeDocument/2006/relationships/hyperlink" Target="consultantplus://offline/ref=07BA0BD23FD9A4F87B475243422158CA1C6ADE69ECAF694429CEAD99B005B71D11C55BBB65022AECB21EE97F7C76D268B56C879ED5895C82t0OFA" TargetMode="External"/><Relationship Id="rId31" Type="http://schemas.openxmlformats.org/officeDocument/2006/relationships/hyperlink" Target="file:///C:\Documents%20and%20Settings\Admin\&#1056;&#1072;&#1073;&#1086;&#1095;&#1080;&#1081;%20&#1089;&#1090;&#1086;&#1083;\&#1056;&#1051;\&#1050;&#1059;&#1050;&#1048;\&#1050;&#1059;&#1050;&#1048;%20&#1088;&#1077;&#1076;&#1072;&#1082;&#1094;&#1080;&#1103;%20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7EB74E46ACB4D0D13C761546579ADF04E121CA26D75B5B0D1100E514288D66321B9C770b0C" TargetMode="External"/><Relationship Id="rId14" Type="http://schemas.openxmlformats.org/officeDocument/2006/relationships/hyperlink" Target="consultantplus://offline/ref=07BA0BD23FD9A4F87B475243422158CA1C6ADE69ECAF694429CEAD99B005B71D11C55BBB65022AEDB01EE97F7C76D268B56C879ED5895C82t0OFA" TargetMode="External"/><Relationship Id="rId22" Type="http://schemas.openxmlformats.org/officeDocument/2006/relationships/hyperlink" Target="consultantplus://offline/ref=07BA0BD23FD9A4F87B475243422158CA1C6ADE69ECAF694429CEAD99B005B71D11C55BBB65022AECB21EE97F7C76D268B56C879ED5895C82t0OFA" TargetMode="External"/><Relationship Id="rId27" Type="http://schemas.openxmlformats.org/officeDocument/2006/relationships/hyperlink" Target="file:///C:\Documents%20and%20Settings\Admin\&#1056;&#1072;&#1073;&#1086;&#1095;&#1080;&#1081;%20&#1089;&#1090;&#1086;&#1083;\&#1056;&#1051;\&#1050;&#1059;&#1050;&#1048;\&#1050;&#1059;&#1050;&#1048;%20&#1088;&#1077;&#1076;&#1072;&#1082;&#1094;&#1080;&#1103;%202016.docx" TargetMode="External"/><Relationship Id="rId30" Type="http://schemas.openxmlformats.org/officeDocument/2006/relationships/hyperlink" Target="consultantplus://offline/ref=951B6A7A159FE3933E9A399B96FB36564E517FA0F6ABD146DEE00480D323B100BB5EB4A8815021FAS7O3D" TargetMode="External"/><Relationship Id="rId35" Type="http://schemas.openxmlformats.org/officeDocument/2006/relationships/hyperlink" Target="file:///C:\Documents%20and%20Settings\Admin\&#1056;&#1072;&#1073;&#1086;&#1095;&#1080;&#1081;%20&#1089;&#1090;&#1086;&#1083;\&#1056;&#1051;\&#1050;&#1059;&#1050;&#1048;\&#1050;&#1059;&#1050;&#1048;%20&#1088;&#1077;&#1076;&#1072;&#1082;&#1094;&#1080;&#1103;%20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CC31-42B5-43E4-AFF3-E6CF3B02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7296</Words>
  <Characters>41588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48787</CharactersWithSpaces>
  <SharedDoc>false</SharedDoc>
  <HLinks>
    <vt:vector size="66" baseType="variant">
      <vt:variant>
        <vt:i4>6094942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consultantplus://offline/ref=58ABAB40A92867776B762049652584EC356CDD446C790D9E641A903A5EPCbCC</vt:lpwstr>
      </vt:variant>
      <vt:variant>
        <vt:lpwstr/>
      </vt:variant>
      <vt:variant>
        <vt:i4>6094942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consultantplus://offline/ref=58ABAB40A92867776B762049652584EC356CDD446C790D9E641A903A5EPCbCC</vt:lpwstr>
      </vt:variant>
      <vt:variant>
        <vt:lpwstr/>
      </vt:variant>
      <vt:variant>
        <vt:i4>3670065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consultantplus://offline/ref=951B6A7A159FE3933E9A399B96FB36564E517FA0F6ABD146DEE00480D323B100BB5EB4A8815021FAS7O3D</vt:lpwstr>
      </vt:variant>
      <vt:variant>
        <vt:lpwstr/>
      </vt:variant>
      <vt:variant>
        <vt:i4>3670065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consultantplus://offline/ref=951B6A7A159FE3933E9A399B96FB36564E517FA0F6ABD146DEE00480D323B100BB5EB4A8815021FAS7O3D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consultantplus://offline/ref=EDCADAB517F44AADBC39D687CD08638589694A53E952FAB05B258A1066B46BD5FFA793KENDG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consultantplus://offline/ref=951B6A7A159FE3933E9A399B96FB36564E517FA0F6ABD146DEE00480D323B100BB5EB4A8815021FAS7O3D</vt:lpwstr>
      </vt:variant>
      <vt:variant>
        <vt:lpwstr/>
      </vt:variant>
      <vt:variant>
        <vt:i4>7864427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consultantplus://offline/ref=E237EB74E46ACB4D0D13C761546579ADF04E121CA26675B5B0D1100E514288D66321B9C5044B77b1C</vt:lpwstr>
      </vt:variant>
      <vt:variant>
        <vt:lpwstr/>
      </vt:variant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consultantplus://offline/ref=E237EB74E46ACB4D0D13C761546579ADF04E121CA26D75B5B0D1100E514288D66321B9C770b0C</vt:lpwstr>
      </vt:variant>
      <vt:variant>
        <vt:lpwstr/>
      </vt:variant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consultantplus://offline/ref=58ABAB40A92867776B762049652584EC356CDD446C790D9E641A903A5EPCbCC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consultantplus://offline/ref=58ABAB40A92867776B762049652584EC356CDD446C790D9E641A903A5EPCbCC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2020-06-15T06:47:00Z</cp:lastPrinted>
  <dcterms:created xsi:type="dcterms:W3CDTF">2020-06-16T05:10:00Z</dcterms:created>
  <dcterms:modified xsi:type="dcterms:W3CDTF">2020-06-16T05:13:00Z</dcterms:modified>
</cp:coreProperties>
</file>