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0" w:rsidRPr="008F6769" w:rsidRDefault="009A4E30" w:rsidP="009A4E30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638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30" w:rsidRPr="008F6769" w:rsidRDefault="009A4E30" w:rsidP="009A4E30">
      <w:pPr>
        <w:jc w:val="center"/>
        <w:rPr>
          <w:sz w:val="16"/>
          <w:szCs w:val="16"/>
          <w:lang w:val="en-US"/>
        </w:rPr>
      </w:pPr>
    </w:p>
    <w:p w:rsidR="009A4E30" w:rsidRPr="00207665" w:rsidRDefault="009A4E30" w:rsidP="009A4E30">
      <w:pPr>
        <w:jc w:val="center"/>
        <w:outlineLvl w:val="0"/>
        <w:rPr>
          <w:sz w:val="30"/>
          <w:szCs w:val="30"/>
        </w:rPr>
      </w:pPr>
      <w:r w:rsidRPr="00207665">
        <w:rPr>
          <w:sz w:val="30"/>
          <w:szCs w:val="30"/>
        </w:rPr>
        <w:t>ПРИМОРСКИЙ КРАЙ</w:t>
      </w:r>
    </w:p>
    <w:p w:rsidR="009A4E30" w:rsidRPr="008F6769" w:rsidRDefault="009A4E30" w:rsidP="009A4E30">
      <w:pPr>
        <w:jc w:val="center"/>
        <w:rPr>
          <w:b/>
          <w:sz w:val="30"/>
          <w:szCs w:val="30"/>
        </w:rPr>
      </w:pPr>
      <w:r w:rsidRPr="008F6769">
        <w:rPr>
          <w:b/>
          <w:sz w:val="30"/>
          <w:szCs w:val="30"/>
        </w:rPr>
        <w:t>АДМИНИСТРАЦИЯ НАДЕЖДИНСКОГО МУНИЦИАЛЬНОГО РАЙОНА</w:t>
      </w:r>
    </w:p>
    <w:p w:rsidR="009A4E30" w:rsidRDefault="009A4E30" w:rsidP="009A4E30">
      <w:pPr>
        <w:jc w:val="center"/>
        <w:rPr>
          <w:sz w:val="16"/>
          <w:szCs w:val="16"/>
        </w:rPr>
      </w:pPr>
    </w:p>
    <w:p w:rsidR="009A4E30" w:rsidRPr="008F6769" w:rsidRDefault="009A4E30" w:rsidP="009A4E30">
      <w:pPr>
        <w:jc w:val="center"/>
        <w:rPr>
          <w:sz w:val="16"/>
          <w:szCs w:val="16"/>
        </w:rPr>
      </w:pPr>
    </w:p>
    <w:p w:rsidR="009A4E30" w:rsidRDefault="009A4E30" w:rsidP="009A4E30">
      <w:pPr>
        <w:tabs>
          <w:tab w:val="center" w:pos="4847"/>
          <w:tab w:val="left" w:pos="880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F6769">
        <w:rPr>
          <w:sz w:val="26"/>
          <w:szCs w:val="26"/>
        </w:rPr>
        <w:t>П</w:t>
      </w:r>
      <w:proofErr w:type="gramEnd"/>
      <w:r w:rsidRPr="008F6769">
        <w:rPr>
          <w:sz w:val="26"/>
          <w:szCs w:val="26"/>
        </w:rPr>
        <w:t xml:space="preserve"> О С Т А Н О В Л Е Н И Е</w:t>
      </w:r>
      <w:r>
        <w:rPr>
          <w:sz w:val="26"/>
          <w:szCs w:val="26"/>
        </w:rPr>
        <w:tab/>
        <w:t xml:space="preserve"> </w:t>
      </w:r>
    </w:p>
    <w:p w:rsidR="009A4E30" w:rsidRPr="008F6769" w:rsidRDefault="009A4E30" w:rsidP="009A4E30">
      <w:pPr>
        <w:tabs>
          <w:tab w:val="center" w:pos="4847"/>
          <w:tab w:val="left" w:pos="8805"/>
        </w:tabs>
        <w:outlineLvl w:val="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A4E30" w:rsidRPr="008F6769" w:rsidRDefault="009A4E30" w:rsidP="009A4E30">
      <w:pPr>
        <w:jc w:val="center"/>
        <w:rPr>
          <w:sz w:val="16"/>
          <w:szCs w:val="16"/>
        </w:rPr>
      </w:pPr>
    </w:p>
    <w:p w:rsidR="009A4E30" w:rsidRPr="008F6769" w:rsidRDefault="009A4E30" w:rsidP="009A4E30">
      <w:pPr>
        <w:jc w:val="center"/>
        <w:rPr>
          <w:sz w:val="26"/>
          <w:szCs w:val="26"/>
        </w:rPr>
      </w:pPr>
      <w:r w:rsidRPr="008F6769">
        <w:rPr>
          <w:sz w:val="26"/>
          <w:szCs w:val="26"/>
        </w:rPr>
        <w:t xml:space="preserve">с. </w:t>
      </w:r>
      <w:proofErr w:type="spellStart"/>
      <w:r w:rsidRPr="008F6769">
        <w:rPr>
          <w:sz w:val="26"/>
          <w:szCs w:val="26"/>
        </w:rPr>
        <w:t>Вольно-Надеждинское</w:t>
      </w:r>
      <w:proofErr w:type="spellEnd"/>
    </w:p>
    <w:p w:rsidR="009A4E30" w:rsidRDefault="009A4E30" w:rsidP="009A4E30">
      <w:pPr>
        <w:jc w:val="center"/>
        <w:rPr>
          <w:sz w:val="16"/>
          <w:szCs w:val="16"/>
        </w:rPr>
      </w:pPr>
    </w:p>
    <w:p w:rsidR="009A4E30" w:rsidRDefault="009A4E30" w:rsidP="009A4E30">
      <w:pPr>
        <w:jc w:val="center"/>
        <w:rPr>
          <w:sz w:val="16"/>
          <w:szCs w:val="16"/>
        </w:rPr>
      </w:pPr>
    </w:p>
    <w:p w:rsidR="009A4E30" w:rsidRDefault="009A4E30" w:rsidP="009A4E30">
      <w:pPr>
        <w:jc w:val="center"/>
        <w:rPr>
          <w:sz w:val="16"/>
          <w:szCs w:val="16"/>
        </w:rPr>
      </w:pPr>
    </w:p>
    <w:p w:rsidR="009A4E30" w:rsidRDefault="009A4E30" w:rsidP="009A4E3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Надеждинского муниципального района от 18.02.2016 № 80 «Об утверждении муниципальной программы </w:t>
      </w:r>
      <w:r w:rsidRPr="008542E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Доступная среда для инвалидов в </w:t>
      </w:r>
      <w:proofErr w:type="spellStart"/>
      <w:r>
        <w:rPr>
          <w:b/>
          <w:sz w:val="26"/>
          <w:szCs w:val="26"/>
        </w:rPr>
        <w:t>Надеждинском</w:t>
      </w:r>
      <w:proofErr w:type="spellEnd"/>
      <w:r>
        <w:rPr>
          <w:b/>
          <w:sz w:val="26"/>
          <w:szCs w:val="26"/>
        </w:rPr>
        <w:t xml:space="preserve"> муниципальном районе на 2016-2021 годы»</w:t>
      </w:r>
    </w:p>
    <w:p w:rsidR="009A4E30" w:rsidRDefault="009A4E30" w:rsidP="009A4E30">
      <w:pPr>
        <w:rPr>
          <w:b/>
          <w:sz w:val="16"/>
          <w:szCs w:val="16"/>
        </w:rPr>
      </w:pPr>
    </w:p>
    <w:p w:rsidR="009A4E30" w:rsidRPr="00207665" w:rsidRDefault="009A4E30" w:rsidP="009A4E30">
      <w:pPr>
        <w:rPr>
          <w:b/>
          <w:sz w:val="16"/>
          <w:szCs w:val="16"/>
        </w:rPr>
      </w:pPr>
    </w:p>
    <w:p w:rsidR="009A4E30" w:rsidRPr="008F6769" w:rsidRDefault="009A4E30" w:rsidP="009A4E30">
      <w:pPr>
        <w:rPr>
          <w:sz w:val="16"/>
          <w:szCs w:val="16"/>
        </w:rPr>
      </w:pPr>
    </w:p>
    <w:p w:rsidR="009A4E30" w:rsidRDefault="009A4E30" w:rsidP="009A4E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15E03">
        <w:rPr>
          <w:sz w:val="26"/>
          <w:szCs w:val="26"/>
        </w:rPr>
        <w:t>Руководствуясь Федеральным законом от 06.10.2003</w:t>
      </w:r>
      <w:r>
        <w:rPr>
          <w:sz w:val="26"/>
          <w:szCs w:val="26"/>
        </w:rPr>
        <w:t xml:space="preserve"> </w:t>
      </w:r>
      <w:r w:rsidRPr="00D15E0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2112C9">
        <w:rPr>
          <w:sz w:val="26"/>
          <w:szCs w:val="26"/>
        </w:rPr>
        <w:t xml:space="preserve">статьей 179 Бюджетного кодекса Российской Федерации, Указом Президента Российской Федерации от 07.05.2012 № 601 «Об основных направлениях совершенствования системы государственного управления», </w:t>
      </w:r>
      <w:r>
        <w:rPr>
          <w:bCs/>
          <w:sz w:val="26"/>
          <w:szCs w:val="26"/>
        </w:rPr>
        <w:t xml:space="preserve">Законом Российской Федерации </w:t>
      </w:r>
      <w:r>
        <w:rPr>
          <w:bCs/>
          <w:sz w:val="26"/>
          <w:szCs w:val="26"/>
        </w:rPr>
        <w:br/>
      </w:r>
      <w:proofErr w:type="gramStart"/>
      <w:r>
        <w:rPr>
          <w:bCs/>
          <w:sz w:val="26"/>
          <w:szCs w:val="26"/>
        </w:rPr>
        <w:t xml:space="preserve">от 09.10.1992  № 3612-1 «Основы законодательства Российской Федерации </w:t>
      </w:r>
      <w:r>
        <w:rPr>
          <w:bCs/>
          <w:sz w:val="26"/>
          <w:szCs w:val="26"/>
        </w:rPr>
        <w:br/>
        <w:t xml:space="preserve">о культуре», Законом Российской Федерации от 29.12.2012 № 273-ФЗ «Об образовании в Российской Федерации», </w:t>
      </w:r>
      <w:r w:rsidRPr="002112C9">
        <w:rPr>
          <w:sz w:val="26"/>
          <w:szCs w:val="26"/>
        </w:rPr>
        <w:t xml:space="preserve">Уставом Надеждинского муниципального района, постановлением администрации Надеждинского муниципального района </w:t>
      </w:r>
      <w:r>
        <w:rPr>
          <w:sz w:val="26"/>
          <w:szCs w:val="26"/>
        </w:rPr>
        <w:br/>
      </w:r>
      <w:r w:rsidRPr="002112C9">
        <w:rPr>
          <w:sz w:val="26"/>
          <w:szCs w:val="26"/>
        </w:rPr>
        <w:t>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</w:t>
      </w:r>
      <w:r w:rsidRPr="00D15E03">
        <w:rPr>
          <w:sz w:val="26"/>
          <w:szCs w:val="26"/>
        </w:rPr>
        <w:t xml:space="preserve">, </w:t>
      </w:r>
      <w:r w:rsidRPr="009E6335">
        <w:rPr>
          <w:sz w:val="26"/>
          <w:szCs w:val="26"/>
        </w:rPr>
        <w:t xml:space="preserve">в целях </w:t>
      </w:r>
      <w:r w:rsidRPr="009E6335">
        <w:rPr>
          <w:color w:val="000000"/>
          <w:sz w:val="26"/>
          <w:szCs w:val="26"/>
        </w:rPr>
        <w:t>создания условий для организации досуга и обеспечения жителей</w:t>
      </w:r>
      <w:proofErr w:type="gramEnd"/>
      <w:r w:rsidRPr="009E6335">
        <w:rPr>
          <w:color w:val="000000"/>
          <w:sz w:val="26"/>
          <w:szCs w:val="26"/>
        </w:rPr>
        <w:t xml:space="preserve"> Надеждинского муниципального  района услугами организаций культуры, организации дополнительного образования детей </w:t>
      </w:r>
      <w:r>
        <w:rPr>
          <w:color w:val="000000"/>
          <w:sz w:val="26"/>
          <w:szCs w:val="26"/>
        </w:rPr>
        <w:br/>
      </w:r>
      <w:r w:rsidRPr="009E6335">
        <w:rPr>
          <w:color w:val="000000"/>
          <w:sz w:val="26"/>
          <w:szCs w:val="26"/>
        </w:rPr>
        <w:t xml:space="preserve">в области культуры, искусства и спорта, </w:t>
      </w:r>
      <w:r w:rsidRPr="009E6335">
        <w:rPr>
          <w:sz w:val="26"/>
          <w:szCs w:val="26"/>
        </w:rPr>
        <w:t>администрация Надеждинского муниципального района</w:t>
      </w:r>
    </w:p>
    <w:p w:rsidR="009A4E30" w:rsidRPr="00207665" w:rsidRDefault="009A4E30" w:rsidP="009A4E30">
      <w:pPr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16"/>
          <w:szCs w:val="16"/>
        </w:rPr>
      </w:pPr>
    </w:p>
    <w:p w:rsidR="009A4E30" w:rsidRPr="008F6769" w:rsidRDefault="009A4E30" w:rsidP="009A4E30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A4E30" w:rsidRPr="008F6769" w:rsidRDefault="009A4E30" w:rsidP="009A4E30">
      <w:pPr>
        <w:spacing w:line="240" w:lineRule="atLeast"/>
        <w:rPr>
          <w:sz w:val="16"/>
          <w:szCs w:val="16"/>
        </w:rPr>
      </w:pPr>
    </w:p>
    <w:p w:rsidR="009A4E30" w:rsidRPr="00861748" w:rsidRDefault="009A4E30" w:rsidP="009A4E30">
      <w:pPr>
        <w:spacing w:line="360" w:lineRule="auto"/>
        <w:ind w:firstLine="709"/>
        <w:jc w:val="both"/>
        <w:rPr>
          <w:sz w:val="26"/>
          <w:szCs w:val="26"/>
        </w:rPr>
      </w:pPr>
      <w:r w:rsidRPr="00861748">
        <w:rPr>
          <w:sz w:val="26"/>
          <w:szCs w:val="26"/>
        </w:rPr>
        <w:t xml:space="preserve">1. Внести в постановление администрации Надеждинского муниципального района от 18.02.2016 </w:t>
      </w:r>
      <w:r>
        <w:rPr>
          <w:sz w:val="26"/>
          <w:szCs w:val="26"/>
        </w:rPr>
        <w:t xml:space="preserve"> </w:t>
      </w:r>
      <w:r w:rsidRPr="00861748">
        <w:rPr>
          <w:sz w:val="26"/>
          <w:szCs w:val="26"/>
        </w:rPr>
        <w:t xml:space="preserve">№ 80 «Об утверждении муниципальной программы «Доступная </w:t>
      </w:r>
      <w:r w:rsidRPr="00861748">
        <w:rPr>
          <w:sz w:val="26"/>
          <w:szCs w:val="26"/>
        </w:rPr>
        <w:lastRenderedPageBreak/>
        <w:t xml:space="preserve">среда для инвалидов в </w:t>
      </w:r>
      <w:proofErr w:type="spellStart"/>
      <w:r w:rsidRPr="00861748">
        <w:rPr>
          <w:sz w:val="26"/>
          <w:szCs w:val="26"/>
        </w:rPr>
        <w:t>Надеждинском</w:t>
      </w:r>
      <w:proofErr w:type="spellEnd"/>
      <w:r w:rsidRPr="008617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районе на 2016-2021</w:t>
      </w:r>
      <w:r w:rsidRPr="00861748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B63084">
        <w:rPr>
          <w:sz w:val="26"/>
          <w:szCs w:val="26"/>
        </w:rPr>
        <w:t>(</w:t>
      </w:r>
      <w:r w:rsidRPr="00861748">
        <w:rPr>
          <w:sz w:val="26"/>
          <w:szCs w:val="26"/>
        </w:rPr>
        <w:t>далее – постановление, Программа) следующие изменения:</w:t>
      </w:r>
    </w:p>
    <w:p w:rsidR="009A4E30" w:rsidRDefault="009A4E30" w:rsidP="009A4E30">
      <w:pPr>
        <w:spacing w:line="336" w:lineRule="auto"/>
        <w:ind w:firstLine="709"/>
        <w:jc w:val="both"/>
        <w:rPr>
          <w:sz w:val="26"/>
          <w:szCs w:val="26"/>
        </w:rPr>
      </w:pPr>
      <w:r w:rsidRPr="00861748">
        <w:rPr>
          <w:sz w:val="26"/>
          <w:szCs w:val="26"/>
        </w:rPr>
        <w:t xml:space="preserve">1.1.  </w:t>
      </w:r>
      <w:r>
        <w:rPr>
          <w:sz w:val="26"/>
          <w:szCs w:val="26"/>
        </w:rPr>
        <w:t>Раздел «Объемы и источники финансирования» в Паспорте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9A4E30" w:rsidRPr="00754EC3" w:rsidTr="00B63084">
        <w:trPr>
          <w:trHeight w:val="360"/>
        </w:trPr>
        <w:tc>
          <w:tcPr>
            <w:tcW w:w="2127" w:type="dxa"/>
            <w:shd w:val="clear" w:color="auto" w:fill="auto"/>
          </w:tcPr>
          <w:p w:rsidR="009A4E30" w:rsidRDefault="009A4E30" w:rsidP="006511F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источники финансирования </w:t>
            </w:r>
          </w:p>
          <w:p w:rsidR="009A4E30" w:rsidRDefault="009A4E30" w:rsidP="006511F3">
            <w:pPr>
              <w:suppressAutoHyphens/>
              <w:jc w:val="both"/>
              <w:rPr>
                <w:sz w:val="26"/>
                <w:szCs w:val="26"/>
              </w:rPr>
            </w:pPr>
          </w:p>
          <w:p w:rsidR="009A4E30" w:rsidRPr="00754EC3" w:rsidRDefault="009A4E30" w:rsidP="006511F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9A4E30" w:rsidRDefault="009A4E30" w:rsidP="006511F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реализуются за счет средств бюджета Надеждинского муниципального района.</w:t>
            </w:r>
          </w:p>
          <w:p w:rsidR="009A4E30" w:rsidRDefault="009A4E30" w:rsidP="006511F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 реализацию мероприятий Программы на 2016-2021 годы предусмотрено 354,89 тыс. руб., в том числе по годам:</w:t>
            </w:r>
          </w:p>
          <w:p w:rsidR="009A4E30" w:rsidRDefault="009A4E30" w:rsidP="006511F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280,0 тыс. руб.;</w:t>
            </w:r>
          </w:p>
          <w:p w:rsidR="009A4E30" w:rsidRDefault="009A4E30" w:rsidP="006511F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- </w:t>
            </w:r>
            <w:r w:rsidRPr="000908D6">
              <w:rPr>
                <w:sz w:val="26"/>
                <w:szCs w:val="26"/>
              </w:rPr>
              <w:t>74,89 тыс.</w:t>
            </w:r>
            <w:r>
              <w:rPr>
                <w:sz w:val="26"/>
                <w:szCs w:val="26"/>
              </w:rPr>
              <w:t xml:space="preserve"> руб.</w:t>
            </w:r>
          </w:p>
          <w:p w:rsidR="009A4E30" w:rsidRPr="00754EC3" w:rsidRDefault="009A4E30" w:rsidP="006511F3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9A4E30" w:rsidRDefault="009A4E30" w:rsidP="009A4E30">
      <w:pPr>
        <w:spacing w:line="336" w:lineRule="auto"/>
        <w:ind w:firstLine="709"/>
        <w:jc w:val="both"/>
        <w:rPr>
          <w:sz w:val="26"/>
          <w:szCs w:val="26"/>
        </w:rPr>
      </w:pPr>
    </w:p>
    <w:p w:rsidR="009A4E30" w:rsidRDefault="009A4E30" w:rsidP="009C761C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1.2. </w:t>
      </w:r>
      <w:r w:rsidRPr="00C938B9">
        <w:rPr>
          <w:sz w:val="26"/>
          <w:szCs w:val="26"/>
        </w:rPr>
        <w:t xml:space="preserve">Пункт 7.1 </w:t>
      </w:r>
      <w:r w:rsidRPr="00C938B9">
        <w:rPr>
          <w:bCs/>
          <w:sz w:val="26"/>
          <w:szCs w:val="26"/>
        </w:rPr>
        <w:t>Раздела 7 «Ресурсное обеспечение Программы</w:t>
      </w:r>
      <w:r>
        <w:rPr>
          <w:bCs/>
          <w:sz w:val="26"/>
          <w:szCs w:val="26"/>
        </w:rPr>
        <w:t>» изложить в следующей редакции:</w:t>
      </w:r>
    </w:p>
    <w:p w:rsidR="009A4E30" w:rsidRPr="00BE6D23" w:rsidRDefault="009A4E30" w:rsidP="009C761C">
      <w:pPr>
        <w:spacing w:line="360" w:lineRule="auto"/>
        <w:ind w:firstLine="705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BE6D23">
        <w:rPr>
          <w:sz w:val="26"/>
          <w:szCs w:val="26"/>
        </w:rPr>
        <w:t xml:space="preserve">7.1. Мероприятия Программы реализуются за счет средств бюджета Надеждинского муниципального района. </w:t>
      </w:r>
    </w:p>
    <w:p w:rsidR="009A4E30" w:rsidRDefault="009A4E30" w:rsidP="009C761C">
      <w:pPr>
        <w:spacing w:line="360" w:lineRule="auto"/>
        <w:ind w:firstLine="705"/>
        <w:jc w:val="both"/>
        <w:outlineLvl w:val="1"/>
        <w:rPr>
          <w:sz w:val="26"/>
          <w:szCs w:val="26"/>
        </w:rPr>
      </w:pPr>
      <w:r w:rsidRPr="00BE6D23">
        <w:rPr>
          <w:sz w:val="26"/>
          <w:szCs w:val="26"/>
        </w:rPr>
        <w:t xml:space="preserve">Всего на реализацию мероприятий Программы на 2016 - 2021 годы предусмотрено </w:t>
      </w:r>
      <w:r w:rsidR="001476C5">
        <w:rPr>
          <w:sz w:val="26"/>
          <w:szCs w:val="26"/>
        </w:rPr>
        <w:t xml:space="preserve">354,89 </w:t>
      </w:r>
      <w:r w:rsidRPr="00BE6D23">
        <w:rPr>
          <w:sz w:val="26"/>
          <w:szCs w:val="26"/>
        </w:rPr>
        <w:t>тыс. руб., в том числе по годам:</w:t>
      </w:r>
    </w:p>
    <w:p w:rsidR="009A4E30" w:rsidRDefault="009C761C" w:rsidP="009C761C">
      <w:pPr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8166C">
        <w:rPr>
          <w:sz w:val="26"/>
          <w:szCs w:val="26"/>
        </w:rPr>
        <w:t xml:space="preserve"> </w:t>
      </w:r>
      <w:r w:rsidR="009A4E30" w:rsidRPr="00BE6D23">
        <w:rPr>
          <w:sz w:val="26"/>
          <w:szCs w:val="26"/>
        </w:rPr>
        <w:t>201</w:t>
      </w:r>
      <w:r w:rsidR="009A4E30">
        <w:rPr>
          <w:sz w:val="26"/>
          <w:szCs w:val="26"/>
        </w:rPr>
        <w:t>9 год –</w:t>
      </w:r>
      <w:r w:rsidR="009A4E30" w:rsidRPr="00BE6D23">
        <w:rPr>
          <w:sz w:val="26"/>
          <w:szCs w:val="26"/>
        </w:rPr>
        <w:t xml:space="preserve"> </w:t>
      </w:r>
      <w:r w:rsidR="009A4E30">
        <w:rPr>
          <w:sz w:val="26"/>
          <w:szCs w:val="26"/>
        </w:rPr>
        <w:t>280,0 тыс. руб</w:t>
      </w:r>
      <w:r w:rsidR="00B63084">
        <w:rPr>
          <w:sz w:val="26"/>
          <w:szCs w:val="26"/>
        </w:rPr>
        <w:t>.</w:t>
      </w:r>
      <w:r w:rsidR="009A4E30">
        <w:rPr>
          <w:sz w:val="26"/>
          <w:szCs w:val="26"/>
        </w:rPr>
        <w:t>;</w:t>
      </w:r>
    </w:p>
    <w:p w:rsidR="009A4E30" w:rsidRDefault="009A4E30" w:rsidP="009C761C">
      <w:pPr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81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год - </w:t>
      </w:r>
      <w:r w:rsidRPr="000908D6">
        <w:rPr>
          <w:sz w:val="26"/>
          <w:szCs w:val="26"/>
        </w:rPr>
        <w:t>74,89 тыс.</w:t>
      </w:r>
      <w:r>
        <w:rPr>
          <w:sz w:val="26"/>
          <w:szCs w:val="26"/>
        </w:rPr>
        <w:t xml:space="preserve"> руб.»</w:t>
      </w:r>
    </w:p>
    <w:p w:rsidR="00113AA0" w:rsidRDefault="009C761C" w:rsidP="00113AA0">
      <w:pPr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8166C">
        <w:rPr>
          <w:sz w:val="26"/>
          <w:szCs w:val="26"/>
        </w:rPr>
        <w:t xml:space="preserve"> </w:t>
      </w:r>
      <w:r w:rsidR="00113AA0">
        <w:rPr>
          <w:sz w:val="26"/>
          <w:szCs w:val="26"/>
        </w:rPr>
        <w:t>1.3</w:t>
      </w:r>
      <w:r w:rsidR="00113AA0" w:rsidRPr="00861748">
        <w:rPr>
          <w:sz w:val="26"/>
          <w:szCs w:val="26"/>
        </w:rPr>
        <w:t xml:space="preserve">. </w:t>
      </w:r>
      <w:r w:rsidR="00113AA0">
        <w:rPr>
          <w:sz w:val="26"/>
          <w:szCs w:val="26"/>
        </w:rPr>
        <w:t>Изложить Приложение № 1 к Программе в новой редакции (прилагается).</w:t>
      </w:r>
    </w:p>
    <w:p w:rsidR="009A4E30" w:rsidRDefault="009A4E30" w:rsidP="00E8166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1.4</w:t>
      </w:r>
      <w:r w:rsidRPr="00861748">
        <w:rPr>
          <w:sz w:val="26"/>
          <w:szCs w:val="26"/>
        </w:rPr>
        <w:t xml:space="preserve">. </w:t>
      </w:r>
      <w:r>
        <w:rPr>
          <w:sz w:val="26"/>
          <w:szCs w:val="26"/>
        </w:rPr>
        <w:t>Изложить Приложение № 2 к Программе в новой редакции (прилагается).</w:t>
      </w:r>
    </w:p>
    <w:p w:rsidR="009A4E30" w:rsidRDefault="009A4E30" w:rsidP="00E816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Pr="00EE6AB6">
        <w:rPr>
          <w:sz w:val="26"/>
          <w:szCs w:val="26"/>
        </w:rPr>
        <w:t>. Общему отделу</w:t>
      </w:r>
      <w:r>
        <w:rPr>
          <w:sz w:val="26"/>
          <w:szCs w:val="26"/>
        </w:rPr>
        <w:t xml:space="preserve">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9A4E30" w:rsidRPr="00250CA5" w:rsidRDefault="009A4E30" w:rsidP="00E8166C">
      <w:pPr>
        <w:pStyle w:val="consplusnormal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Отделу информатизации администрации Надеждинского муниципального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Кихтенко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Pr="00250CA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9A4E30" w:rsidRDefault="009A4E30" w:rsidP="00E8166C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Настоящее постановление вступает в силу со дня его подписания.    </w:t>
      </w:r>
    </w:p>
    <w:p w:rsidR="009A4E30" w:rsidRDefault="009A4E30" w:rsidP="00E8166C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вопросы.</w:t>
      </w:r>
    </w:p>
    <w:p w:rsidR="009A4E30" w:rsidRPr="004D0F8E" w:rsidRDefault="009A4E30" w:rsidP="00E816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4E30" w:rsidRDefault="009A4E30" w:rsidP="009A4E3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4E30" w:rsidRPr="004D0F8E" w:rsidRDefault="009A4E30" w:rsidP="009A4E3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4E30" w:rsidRPr="004D0F8E" w:rsidRDefault="009A4E30" w:rsidP="009A4E3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4E30" w:rsidRDefault="009A4E30" w:rsidP="009A4E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323A7" w:rsidRDefault="009A4E30" w:rsidP="009A4E3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Р.С. Абушаев       </w:t>
      </w:r>
    </w:p>
    <w:p w:rsidR="00D323A7" w:rsidRPr="00E92BFC" w:rsidRDefault="00113AA0" w:rsidP="00D323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23A7" w:rsidRPr="00E92BFC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D323A7" w:rsidRDefault="00D323A7" w:rsidP="00D323A7">
      <w:pPr>
        <w:jc w:val="right"/>
      </w:pPr>
      <w:r>
        <w:t xml:space="preserve">                                     </w:t>
      </w:r>
      <w:r w:rsidRPr="00DB1AAB">
        <w:t xml:space="preserve">к </w:t>
      </w:r>
      <w:r>
        <w:t>муниципальной</w:t>
      </w:r>
      <w:r w:rsidRPr="00DB1AAB">
        <w:t xml:space="preserve"> </w:t>
      </w:r>
      <w:r>
        <w:t xml:space="preserve">программе </w:t>
      </w:r>
      <w:r w:rsidRPr="00304C9F">
        <w:t xml:space="preserve">«Доступная среда </w:t>
      </w:r>
    </w:p>
    <w:p w:rsidR="00D323A7" w:rsidRDefault="00D323A7" w:rsidP="00D323A7">
      <w:pPr>
        <w:jc w:val="right"/>
      </w:pPr>
      <w:r>
        <w:t xml:space="preserve">                                                     </w:t>
      </w:r>
      <w:r w:rsidRPr="00304C9F">
        <w:t xml:space="preserve">для инвалидов в </w:t>
      </w:r>
      <w:proofErr w:type="spellStart"/>
      <w:r w:rsidRPr="00304C9F">
        <w:t>Надеждинском</w:t>
      </w:r>
      <w:proofErr w:type="spellEnd"/>
      <w:r>
        <w:t xml:space="preserve"> </w:t>
      </w:r>
      <w:proofErr w:type="gramStart"/>
      <w:r>
        <w:t>муниципальном</w:t>
      </w:r>
      <w:proofErr w:type="gramEnd"/>
    </w:p>
    <w:p w:rsidR="00D323A7" w:rsidRDefault="00D323A7" w:rsidP="00D323A7">
      <w:pPr>
        <w:jc w:val="right"/>
      </w:pPr>
      <w:r>
        <w:t xml:space="preserve">                   </w:t>
      </w:r>
      <w:proofErr w:type="gramStart"/>
      <w:r>
        <w:t>районе</w:t>
      </w:r>
      <w:proofErr w:type="gramEnd"/>
      <w:r>
        <w:t xml:space="preserve"> на 2016-2021</w:t>
      </w:r>
      <w:r w:rsidRPr="00304C9F">
        <w:t xml:space="preserve"> годы</w:t>
      </w:r>
      <w:r>
        <w:t>»</w:t>
      </w:r>
    </w:p>
    <w:p w:rsidR="00D323A7" w:rsidRPr="00966328" w:rsidRDefault="00D323A7" w:rsidP="00D323A7">
      <w:pPr>
        <w:pStyle w:val="ConsPlusNormal"/>
        <w:jc w:val="right"/>
        <w:rPr>
          <w:sz w:val="26"/>
          <w:szCs w:val="26"/>
        </w:rPr>
      </w:pPr>
    </w:p>
    <w:p w:rsidR="00D323A7" w:rsidRPr="00966328" w:rsidRDefault="00D323A7" w:rsidP="00D323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328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мероприятий, реализуемых в муниципальной программе «Доступная среда для инвалидов в </w:t>
      </w:r>
      <w:proofErr w:type="spellStart"/>
      <w:r w:rsidRPr="00966328">
        <w:rPr>
          <w:rFonts w:ascii="Times New Roman" w:hAnsi="Times New Roman" w:cs="Times New Roman"/>
          <w:b/>
          <w:sz w:val="26"/>
          <w:szCs w:val="26"/>
        </w:rPr>
        <w:t>Надеждинском</w:t>
      </w:r>
      <w:proofErr w:type="spellEnd"/>
      <w:r w:rsidRPr="00966328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 на 2016-20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96632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5954"/>
        <w:gridCol w:w="2126"/>
        <w:gridCol w:w="2018"/>
      </w:tblGrid>
      <w:tr w:rsidR="00D323A7" w:rsidRPr="00B348CF" w:rsidTr="00C9751C">
        <w:trPr>
          <w:trHeight w:val="875"/>
        </w:trPr>
        <w:tc>
          <w:tcPr>
            <w:tcW w:w="578" w:type="dxa"/>
            <w:shd w:val="clear" w:color="auto" w:fill="auto"/>
            <w:vAlign w:val="center"/>
          </w:tcPr>
          <w:p w:rsidR="00D323A7" w:rsidRPr="00C9751C" w:rsidRDefault="00D323A7" w:rsidP="00F427BA">
            <w:pPr>
              <w:spacing w:after="200" w:line="276" w:lineRule="auto"/>
              <w:ind w:left="-97" w:right="-108"/>
              <w:jc w:val="center"/>
              <w:rPr>
                <w:sz w:val="26"/>
                <w:szCs w:val="26"/>
              </w:rPr>
            </w:pPr>
            <w:r w:rsidRPr="00C9751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75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9751C">
              <w:rPr>
                <w:sz w:val="26"/>
                <w:szCs w:val="26"/>
              </w:rPr>
              <w:t>/</w:t>
            </w:r>
            <w:proofErr w:type="spellStart"/>
            <w:r w:rsidRPr="00C975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D323A7" w:rsidRPr="00C9751C" w:rsidRDefault="00D323A7" w:rsidP="00D323A7">
            <w:pPr>
              <w:spacing w:after="200"/>
              <w:jc w:val="center"/>
              <w:rPr>
                <w:sz w:val="26"/>
                <w:szCs w:val="26"/>
              </w:rPr>
            </w:pPr>
            <w:r w:rsidRPr="00C9751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3A7" w:rsidRPr="00C9751C" w:rsidRDefault="00D323A7" w:rsidP="00D323A7">
            <w:pPr>
              <w:ind w:left="-108" w:right="-232"/>
              <w:jc w:val="center"/>
              <w:rPr>
                <w:sz w:val="26"/>
                <w:szCs w:val="26"/>
              </w:rPr>
            </w:pPr>
            <w:r w:rsidRPr="00C9751C">
              <w:rPr>
                <w:sz w:val="26"/>
                <w:szCs w:val="26"/>
              </w:rPr>
              <w:t>Объемы</w:t>
            </w:r>
          </w:p>
          <w:p w:rsidR="00D323A7" w:rsidRPr="00C9751C" w:rsidRDefault="00D323A7" w:rsidP="00D323A7">
            <w:pPr>
              <w:ind w:left="-108" w:right="-232"/>
              <w:jc w:val="center"/>
              <w:rPr>
                <w:sz w:val="26"/>
                <w:szCs w:val="26"/>
              </w:rPr>
            </w:pPr>
            <w:r w:rsidRPr="00C9751C">
              <w:rPr>
                <w:sz w:val="26"/>
                <w:szCs w:val="26"/>
              </w:rPr>
              <w:t>финансирования (тыс. руб.)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323A7" w:rsidRPr="00C9751C" w:rsidRDefault="00D323A7" w:rsidP="00D323A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751C">
              <w:rPr>
                <w:sz w:val="26"/>
                <w:szCs w:val="26"/>
              </w:rPr>
              <w:t>Исполнитель</w:t>
            </w:r>
          </w:p>
        </w:tc>
      </w:tr>
      <w:tr w:rsidR="00D323A7" w:rsidRPr="00B348CF" w:rsidTr="00D323A7">
        <w:trPr>
          <w:trHeight w:val="317"/>
        </w:trPr>
        <w:tc>
          <w:tcPr>
            <w:tcW w:w="10676" w:type="dxa"/>
            <w:gridSpan w:val="4"/>
            <w:shd w:val="clear" w:color="auto" w:fill="auto"/>
            <w:vAlign w:val="center"/>
          </w:tcPr>
          <w:p w:rsidR="00D323A7" w:rsidRPr="00005B42" w:rsidRDefault="00D323A7" w:rsidP="00D323A7">
            <w:pPr>
              <w:jc w:val="both"/>
              <w:rPr>
                <w:b/>
                <w:sz w:val="26"/>
                <w:szCs w:val="26"/>
              </w:rPr>
            </w:pPr>
            <w:r w:rsidRPr="0071467E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5B42">
              <w:rPr>
                <w:b/>
                <w:sz w:val="26"/>
                <w:szCs w:val="26"/>
              </w:rPr>
              <w:t>Организационные мероприятия</w:t>
            </w:r>
            <w:r>
              <w:rPr>
                <w:b/>
                <w:sz w:val="26"/>
                <w:szCs w:val="26"/>
              </w:rPr>
              <w:t xml:space="preserve"> по созданию доступной среды для инвалидов и  иных </w:t>
            </w:r>
            <w:proofErr w:type="spellStart"/>
            <w:r>
              <w:rPr>
                <w:b/>
                <w:sz w:val="26"/>
                <w:szCs w:val="26"/>
              </w:rPr>
              <w:t>маломобильных</w:t>
            </w:r>
            <w:proofErr w:type="spellEnd"/>
            <w:r>
              <w:rPr>
                <w:b/>
                <w:sz w:val="26"/>
                <w:szCs w:val="26"/>
              </w:rPr>
              <w:t xml:space="preserve"> групп </w:t>
            </w:r>
            <w:r w:rsidRPr="004A6ACA">
              <w:rPr>
                <w:b/>
                <w:sz w:val="26"/>
                <w:szCs w:val="26"/>
              </w:rPr>
              <w:t>населения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323A7" w:rsidRPr="00696BDA" w:rsidTr="00E74A64">
        <w:trPr>
          <w:trHeight w:val="1421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1.1.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Мониторинг социальных объектов на предмет доступности инвалидов и иных </w:t>
            </w:r>
            <w:proofErr w:type="spellStart"/>
            <w:r w:rsidRPr="00696BDA">
              <w:rPr>
                <w:sz w:val="26"/>
                <w:szCs w:val="26"/>
              </w:rPr>
              <w:t>маломобильных</w:t>
            </w:r>
            <w:proofErr w:type="spellEnd"/>
            <w:r w:rsidRPr="00696BDA">
              <w:rPr>
                <w:sz w:val="26"/>
                <w:szCs w:val="26"/>
              </w:rPr>
              <w:t xml:space="preserve"> групп населения к объектам социальной инфраструктуры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E74A64">
            <w:pPr>
              <w:suppressAutoHyphens/>
              <w:ind w:right="-108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ОГиА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  <w:r w:rsidR="00E74A64">
              <w:rPr>
                <w:sz w:val="26"/>
                <w:szCs w:val="26"/>
              </w:rPr>
              <w:t>,</w:t>
            </w:r>
          </w:p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="00E74A64">
              <w:rPr>
                <w:sz w:val="26"/>
                <w:szCs w:val="26"/>
              </w:rPr>
              <w:t xml:space="preserve"> </w:t>
            </w:r>
            <w:r w:rsidRPr="00696BDA">
              <w:rPr>
                <w:sz w:val="26"/>
                <w:szCs w:val="26"/>
              </w:rPr>
              <w:t>АНМР</w:t>
            </w:r>
            <w:r w:rsidR="00E74A64">
              <w:rPr>
                <w:sz w:val="26"/>
                <w:szCs w:val="26"/>
              </w:rPr>
              <w:t>,</w:t>
            </w:r>
          </w:p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УО АНМР</w:t>
            </w:r>
            <w:r w:rsidR="00E74A64">
              <w:rPr>
                <w:sz w:val="26"/>
                <w:szCs w:val="26"/>
              </w:rPr>
              <w:t>,</w:t>
            </w:r>
          </w:p>
          <w:p w:rsidR="00D323A7" w:rsidRPr="00696BDA" w:rsidRDefault="00E74A64" w:rsidP="00D323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ОЭРПИ </w:t>
            </w:r>
            <w:r w:rsidR="00D323A7" w:rsidRPr="00696BDA">
              <w:rPr>
                <w:sz w:val="26"/>
                <w:szCs w:val="26"/>
              </w:rPr>
              <w:t>АНМР</w:t>
            </w:r>
          </w:p>
        </w:tc>
      </w:tr>
      <w:tr w:rsidR="00D323A7" w:rsidRPr="00696BDA" w:rsidTr="00E74A64">
        <w:trPr>
          <w:trHeight w:val="918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1.2.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4113D2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Проведение конференций, круглых столов по оказанию содействия в решении проблем инвалидов и иных </w:t>
            </w:r>
            <w:proofErr w:type="spellStart"/>
            <w:r w:rsidRPr="00696BDA">
              <w:rPr>
                <w:sz w:val="26"/>
                <w:szCs w:val="26"/>
              </w:rPr>
              <w:t>маломобильных</w:t>
            </w:r>
            <w:proofErr w:type="spellEnd"/>
            <w:r w:rsidRPr="00696BDA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АНМР,</w:t>
            </w:r>
          </w:p>
          <w:p w:rsidR="00D323A7" w:rsidRPr="00696BDA" w:rsidRDefault="00E74A64" w:rsidP="00D323A7">
            <w:pPr>
              <w:suppressAutoHyphens/>
              <w:ind w:left="-108" w:right="-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323A7" w:rsidRPr="00696BDA">
              <w:rPr>
                <w:sz w:val="26"/>
                <w:szCs w:val="26"/>
              </w:rPr>
              <w:t>районное ОИ</w:t>
            </w:r>
          </w:p>
        </w:tc>
      </w:tr>
      <w:tr w:rsidR="00D323A7" w:rsidRPr="00696BDA" w:rsidTr="00E74A64">
        <w:trPr>
          <w:trHeight w:val="1192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1.3.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Организация и проведение врачами консультаций и тренингов с инвалидами, ставшими впервые на учет по инвалидности, и родителями детей – инвалидов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E74A64">
            <w:pPr>
              <w:suppressAutoHyphens/>
              <w:ind w:left="-108" w:right="-108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КГБУЗ «НЦРБ»</w:t>
            </w:r>
          </w:p>
        </w:tc>
      </w:tr>
      <w:tr w:rsidR="00D323A7" w:rsidRPr="00696BDA" w:rsidTr="00E74A64"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1.4.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4113D2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Выявление и изучение читательских интересов, информационных потребностей инвалидов, родителей инвалидов, специалистов, занимающихся проблемами инвалидов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 АНМР</w:t>
            </w:r>
          </w:p>
        </w:tc>
      </w:tr>
      <w:tr w:rsidR="00D323A7" w:rsidRPr="00696BDA" w:rsidTr="00D323A7">
        <w:tc>
          <w:tcPr>
            <w:tcW w:w="10676" w:type="dxa"/>
            <w:gridSpan w:val="4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696BDA">
              <w:rPr>
                <w:b/>
                <w:sz w:val="26"/>
                <w:szCs w:val="26"/>
              </w:rPr>
              <w:t>2. Содействие в трудоустройстве инвалидов</w:t>
            </w:r>
          </w:p>
        </w:tc>
      </w:tr>
      <w:tr w:rsidR="00D323A7" w:rsidRPr="00696BDA" w:rsidTr="00E74A64"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2.1.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4113D2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Содействие в создании рабочих мест для инвалидов в организациях и учреждениях Надеждинского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E74A64" w:rsidP="00D323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ОЭРПИ</w:t>
            </w:r>
            <w:r w:rsidR="00D323A7"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D323A7">
        <w:trPr>
          <w:trHeight w:val="352"/>
        </w:trPr>
        <w:tc>
          <w:tcPr>
            <w:tcW w:w="10676" w:type="dxa"/>
            <w:gridSpan w:val="4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696BDA">
              <w:rPr>
                <w:b/>
                <w:sz w:val="26"/>
                <w:szCs w:val="26"/>
              </w:rPr>
              <w:t>3. Проведение комплекса мероприятий по дооборудованию и адаптации приоритетных объектов социальной инфраструктуры</w:t>
            </w:r>
          </w:p>
        </w:tc>
      </w:tr>
      <w:tr w:rsidR="00D323A7" w:rsidRPr="00696BDA" w:rsidTr="00E74A64">
        <w:trPr>
          <w:trHeight w:val="1523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3.1.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E74A64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При согласовании проектов на строительство новых объектов и реконструкцию зданий и сооружений учитывать их доступность для инвалидов и иных </w:t>
            </w:r>
            <w:proofErr w:type="spellStart"/>
            <w:r w:rsidRPr="00696BDA">
              <w:rPr>
                <w:sz w:val="26"/>
                <w:szCs w:val="26"/>
              </w:rPr>
              <w:t>маломобильных</w:t>
            </w:r>
            <w:proofErr w:type="spellEnd"/>
            <w:r w:rsidRPr="00696BDA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ОГиА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E74A64">
        <w:trPr>
          <w:trHeight w:val="360"/>
        </w:trPr>
        <w:tc>
          <w:tcPr>
            <w:tcW w:w="578" w:type="dxa"/>
            <w:shd w:val="clear" w:color="auto" w:fill="auto"/>
          </w:tcPr>
          <w:p w:rsidR="00D323A7" w:rsidRPr="00754EC3" w:rsidRDefault="00D323A7" w:rsidP="00D323A7">
            <w:pPr>
              <w:suppressAutoHyphens/>
            </w:pPr>
            <w:r w:rsidRPr="00754EC3">
              <w:t>3.</w:t>
            </w:r>
            <w:r>
              <w:t>2</w:t>
            </w:r>
            <w:r w:rsidRPr="00754EC3">
              <w:t>.</w:t>
            </w:r>
          </w:p>
        </w:tc>
        <w:tc>
          <w:tcPr>
            <w:tcW w:w="5954" w:type="dxa"/>
            <w:shd w:val="clear" w:color="auto" w:fill="auto"/>
          </w:tcPr>
          <w:p w:rsidR="00D323A7" w:rsidRPr="00D323A7" w:rsidRDefault="00D323A7" w:rsidP="00E74A64">
            <w:pPr>
              <w:suppressAutoHyphens/>
              <w:jc w:val="both"/>
              <w:rPr>
                <w:sz w:val="26"/>
                <w:szCs w:val="26"/>
              </w:rPr>
            </w:pPr>
            <w:r w:rsidRPr="00D323A7">
              <w:rPr>
                <w:sz w:val="26"/>
                <w:szCs w:val="26"/>
              </w:rPr>
              <w:t>Обеспечение условий инвалидам для беспрепятственного доступа к общему имуществу в многоквартирных домах (часть 5.1 статьи 2 Жилищного кодекса РФ)</w:t>
            </w:r>
          </w:p>
        </w:tc>
        <w:tc>
          <w:tcPr>
            <w:tcW w:w="2126" w:type="dxa"/>
            <w:shd w:val="clear" w:color="auto" w:fill="auto"/>
          </w:tcPr>
          <w:p w:rsidR="00D323A7" w:rsidRPr="00754EC3" w:rsidRDefault="00D323A7" w:rsidP="00D323A7">
            <w:pPr>
              <w:suppressAutoHyphens/>
              <w:rPr>
                <w:sz w:val="26"/>
                <w:szCs w:val="26"/>
              </w:rPr>
            </w:pPr>
            <w:r w:rsidRPr="00754EC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54EC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754E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280,0</w:t>
            </w:r>
            <w:r w:rsidRPr="00754E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754EC3">
              <w:rPr>
                <w:sz w:val="26"/>
                <w:szCs w:val="26"/>
              </w:rPr>
              <w:t>м</w:t>
            </w:r>
            <w:proofErr w:type="gramEnd"/>
            <w:r w:rsidRPr="00754EC3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2018" w:type="dxa"/>
            <w:shd w:val="clear" w:color="auto" w:fill="auto"/>
          </w:tcPr>
          <w:p w:rsidR="00D323A7" w:rsidRPr="00754EC3" w:rsidRDefault="00D323A7" w:rsidP="00D323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ОЖО </w:t>
            </w:r>
            <w:r w:rsidRPr="00754EC3">
              <w:rPr>
                <w:sz w:val="26"/>
                <w:szCs w:val="26"/>
              </w:rPr>
              <w:t>АНМР</w:t>
            </w:r>
          </w:p>
        </w:tc>
      </w:tr>
      <w:tr w:rsidR="00D323A7" w:rsidRPr="00696BDA" w:rsidTr="00D323A7">
        <w:trPr>
          <w:trHeight w:val="247"/>
        </w:trPr>
        <w:tc>
          <w:tcPr>
            <w:tcW w:w="10676" w:type="dxa"/>
            <w:gridSpan w:val="4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696BDA">
              <w:rPr>
                <w:b/>
                <w:sz w:val="26"/>
                <w:szCs w:val="26"/>
              </w:rPr>
              <w:t>4. Мероприятия по обеспечению доступности и повышению эффективности предоставления услуг инвалидам в сфере здравоохранения</w:t>
            </w:r>
          </w:p>
        </w:tc>
      </w:tr>
      <w:tr w:rsidR="00D323A7" w:rsidRPr="00696BDA" w:rsidTr="00E054B3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 xml:space="preserve">4.1. 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Проведение практических занятий </w:t>
            </w:r>
            <w:r w:rsidRPr="00696BDA">
              <w:rPr>
                <w:sz w:val="26"/>
                <w:szCs w:val="26"/>
              </w:rPr>
              <w:br/>
              <w:t xml:space="preserve">с медицинскими работниками по реабилитации инвалидов. Проведение занятий по изучению </w:t>
            </w:r>
            <w:r w:rsidRPr="00696BDA">
              <w:rPr>
                <w:sz w:val="26"/>
                <w:szCs w:val="26"/>
              </w:rPr>
              <w:lastRenderedPageBreak/>
              <w:t xml:space="preserve">законодательной базы и правовых актов по работе </w:t>
            </w:r>
            <w:r w:rsidRPr="00696BDA">
              <w:rPr>
                <w:sz w:val="26"/>
                <w:szCs w:val="26"/>
              </w:rPr>
              <w:br/>
              <w:t xml:space="preserve">с инвалидами 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2016-2021</w:t>
            </w:r>
            <w:r w:rsidRPr="00696BDA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E054B3">
            <w:pPr>
              <w:suppressAutoHyphens/>
              <w:ind w:right="-75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КГБУЗ </w:t>
            </w:r>
            <w:r w:rsidR="00E054B3">
              <w:rPr>
                <w:sz w:val="26"/>
                <w:szCs w:val="26"/>
              </w:rPr>
              <w:t>«</w:t>
            </w:r>
            <w:r w:rsidRPr="00696BDA">
              <w:rPr>
                <w:sz w:val="26"/>
                <w:szCs w:val="26"/>
              </w:rPr>
              <w:t>НЦРБ»</w:t>
            </w:r>
          </w:p>
        </w:tc>
      </w:tr>
      <w:tr w:rsidR="00D323A7" w:rsidRPr="00696BDA" w:rsidTr="00D323A7">
        <w:trPr>
          <w:trHeight w:val="247"/>
        </w:trPr>
        <w:tc>
          <w:tcPr>
            <w:tcW w:w="10676" w:type="dxa"/>
            <w:gridSpan w:val="4"/>
            <w:shd w:val="clear" w:color="auto" w:fill="auto"/>
          </w:tcPr>
          <w:p w:rsidR="00D323A7" w:rsidRPr="00F319AC" w:rsidRDefault="00D323A7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71467E">
              <w:rPr>
                <w:b/>
                <w:sz w:val="26"/>
                <w:szCs w:val="26"/>
              </w:rPr>
              <w:lastRenderedPageBreak/>
              <w:t>5.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6BDA">
              <w:rPr>
                <w:b/>
                <w:sz w:val="26"/>
                <w:szCs w:val="26"/>
              </w:rPr>
              <w:t>Мероприятия по обеспечению доступности и повышению эффективности предоставления услуг инвалидам в сфере образования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5.1.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</w:t>
            </w:r>
            <w:r w:rsidRPr="00696BDA">
              <w:rPr>
                <w:sz w:val="26"/>
                <w:szCs w:val="26"/>
              </w:rPr>
              <w:br/>
              <w:t xml:space="preserve">и иных </w:t>
            </w:r>
            <w:proofErr w:type="spellStart"/>
            <w:r w:rsidRPr="00696BDA">
              <w:rPr>
                <w:sz w:val="26"/>
                <w:szCs w:val="26"/>
              </w:rPr>
              <w:t>маломобильных</w:t>
            </w:r>
            <w:proofErr w:type="spellEnd"/>
            <w:r w:rsidRPr="00696BDA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УО АНМР </w:t>
            </w: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5.2.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Реализация в образовательных учреждениях Надеждинского муниципального района  индивидуальной программы реабилитации ребенка-инвалида, в части получения детьми-инвалидами образования в общеобразовательных учреждениях Надеждинского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УО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5.3.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Проведение обучающих семинаров для специалистов </w:t>
            </w:r>
            <w:proofErr w:type="spellStart"/>
            <w:r w:rsidRPr="00696BDA">
              <w:rPr>
                <w:sz w:val="26"/>
                <w:szCs w:val="26"/>
              </w:rPr>
              <w:t>психолог</w:t>
            </w:r>
            <w:proofErr w:type="gramStart"/>
            <w:r w:rsidRPr="00696BDA">
              <w:rPr>
                <w:sz w:val="26"/>
                <w:szCs w:val="26"/>
              </w:rPr>
              <w:t>о</w:t>
            </w:r>
            <w:proofErr w:type="spellEnd"/>
            <w:r w:rsidRPr="00696BDA">
              <w:rPr>
                <w:sz w:val="26"/>
                <w:szCs w:val="26"/>
              </w:rPr>
              <w:t>-</w:t>
            </w:r>
            <w:proofErr w:type="gramEnd"/>
            <w:r w:rsidRPr="00696BDA">
              <w:rPr>
                <w:sz w:val="26"/>
                <w:szCs w:val="26"/>
              </w:rPr>
              <w:t xml:space="preserve"> </w:t>
            </w:r>
            <w:proofErr w:type="spellStart"/>
            <w:r w:rsidRPr="00696BDA">
              <w:rPr>
                <w:sz w:val="26"/>
                <w:szCs w:val="26"/>
              </w:rPr>
              <w:t>медико</w:t>
            </w:r>
            <w:proofErr w:type="spellEnd"/>
            <w:r w:rsidRPr="00696BDA">
              <w:rPr>
                <w:sz w:val="26"/>
                <w:szCs w:val="26"/>
              </w:rPr>
              <w:t xml:space="preserve"> - педагогических консилиумов образовательных учреждений по реализации индивидуальной программы реабилитации детей-инвалидов в части получения ими образования в образовательных учреждениях Надеждинского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УО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5.4.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Обеспечение участия детей-инвалидов, обучающихся в общеобразовательных учреждениях Надеждинского муниципального района,  в конкурсных мероприятиях различного уровня (конкурсы, олимпиады, соревнования и др.)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УО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5.5.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Организация и сопровождение обучения, с использованием дистанционных образовательных технологий детей с ограниченными возможностями здоровья и детей-инвалидов, обучающихся на дому, не имеющих противопоказаний для работы на компьютере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УО АНМР</w:t>
            </w:r>
          </w:p>
        </w:tc>
      </w:tr>
      <w:tr w:rsidR="00D323A7" w:rsidRPr="00696BDA" w:rsidTr="00D323A7">
        <w:trPr>
          <w:trHeight w:val="247"/>
        </w:trPr>
        <w:tc>
          <w:tcPr>
            <w:tcW w:w="10676" w:type="dxa"/>
            <w:gridSpan w:val="4"/>
            <w:shd w:val="clear" w:color="auto" w:fill="auto"/>
          </w:tcPr>
          <w:p w:rsidR="00D323A7" w:rsidRPr="00F319AC" w:rsidRDefault="00D323A7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71467E">
              <w:rPr>
                <w:b/>
                <w:sz w:val="26"/>
                <w:szCs w:val="26"/>
              </w:rPr>
              <w:t>6.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6BDA">
              <w:rPr>
                <w:b/>
                <w:sz w:val="26"/>
                <w:szCs w:val="26"/>
              </w:rPr>
              <w:t>Мероприятия по обеспечению доступности и повышению эффективности предоставления услуг инвалидам в сфере культуры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D323A7">
            <w:pPr>
              <w:suppressAutoHyphens/>
            </w:pPr>
            <w:r w:rsidRPr="00696BDA">
              <w:t>6.1.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Проведение культурно-развлекательных и познавательных мероприятий для инвалидов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C9751C">
        <w:trPr>
          <w:trHeight w:val="659"/>
        </w:trPr>
        <w:tc>
          <w:tcPr>
            <w:tcW w:w="578" w:type="dxa"/>
            <w:shd w:val="clear" w:color="auto" w:fill="auto"/>
          </w:tcPr>
          <w:p w:rsidR="00D323A7" w:rsidRPr="00696BDA" w:rsidRDefault="00D323A7" w:rsidP="00F427BA">
            <w:pPr>
              <w:suppressAutoHyphens/>
              <w:ind w:left="-97" w:right="-108"/>
            </w:pPr>
            <w:r w:rsidRPr="00696BDA">
              <w:t>6.1.1.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Развлекательная программа для детей инвалидов «Не нужен клад, когда в семье лад»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F427BA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F427BA">
            <w:pPr>
              <w:suppressAutoHyphens/>
              <w:ind w:left="-97" w:right="-108"/>
            </w:pPr>
            <w:r w:rsidRPr="00696BDA">
              <w:t>6.1.2.</w:t>
            </w:r>
          </w:p>
        </w:tc>
        <w:tc>
          <w:tcPr>
            <w:tcW w:w="5954" w:type="dxa"/>
            <w:shd w:val="clear" w:color="auto" w:fill="auto"/>
          </w:tcPr>
          <w:p w:rsidR="00D323A7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Развлекательная программа для людей с ограниченными возможностями «Осенние посиделки»</w:t>
            </w:r>
          </w:p>
          <w:p w:rsidR="00EE43FD" w:rsidRPr="00696BDA" w:rsidRDefault="00EE43FD" w:rsidP="00D323A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F427BA">
            <w:pPr>
              <w:suppressAutoHyphens/>
              <w:ind w:left="-97" w:right="-108"/>
            </w:pPr>
            <w:r w:rsidRPr="00696BDA">
              <w:t>6.1.3.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Игровая программа для детей инвалидов индивидуально на дому «Прилетит вдруг волшебник»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D323A7" w:rsidRPr="00696BDA" w:rsidRDefault="00D323A7" w:rsidP="00C9751C">
            <w:pPr>
              <w:suppressAutoHyphens/>
              <w:ind w:left="-97" w:right="-108"/>
            </w:pPr>
            <w:r w:rsidRPr="00696BDA">
              <w:t xml:space="preserve">6.1.4. 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Цикл мероприятий, посвященный Декаде инвалидов на тему «Согреем душу теплым словом»: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lastRenderedPageBreak/>
              <w:t>-  обслуживание инвалидов литературой на дому;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- выставка книг «Вам, хозяюшки»;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- выставка книг «Своими руками»;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- цикл мероприятий, посвященных писателям-юбилярам;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- огоньки, театрализованные игровые программы,  концерты;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- </w:t>
            </w:r>
            <w:proofErr w:type="spellStart"/>
            <w:r w:rsidRPr="00696BDA"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96B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96BDA">
              <w:rPr>
                <w:sz w:val="26"/>
                <w:szCs w:val="26"/>
              </w:rPr>
              <w:t>игровые программы;</w:t>
            </w:r>
          </w:p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- встреча с ветеранами ВОВ </w:t>
            </w:r>
            <w:r w:rsidRPr="00696BDA">
              <w:rPr>
                <w:sz w:val="26"/>
                <w:szCs w:val="26"/>
              </w:rPr>
              <w:br/>
              <w:t>и инвалидами,  тема: «Мир, в котором я живу».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D323A7" w:rsidRPr="00696BDA" w:rsidTr="00C9751C">
        <w:trPr>
          <w:trHeight w:val="2148"/>
        </w:trPr>
        <w:tc>
          <w:tcPr>
            <w:tcW w:w="578" w:type="dxa"/>
            <w:shd w:val="clear" w:color="auto" w:fill="auto"/>
          </w:tcPr>
          <w:p w:rsidR="00D323A7" w:rsidRPr="00F427BA" w:rsidRDefault="00D323A7" w:rsidP="00D323A7">
            <w:pPr>
              <w:suppressAutoHyphens/>
            </w:pPr>
            <w:r w:rsidRPr="00F427BA">
              <w:lastRenderedPageBreak/>
              <w:t>6.2.</w:t>
            </w:r>
          </w:p>
        </w:tc>
        <w:tc>
          <w:tcPr>
            <w:tcW w:w="5954" w:type="dxa"/>
            <w:shd w:val="clear" w:color="auto" w:fill="auto"/>
          </w:tcPr>
          <w:p w:rsidR="00D323A7" w:rsidRPr="00696BDA" w:rsidRDefault="00D323A7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Обеспечение беспрепятственного </w:t>
            </w:r>
            <w:r w:rsidRPr="00696BDA">
              <w:rPr>
                <w:sz w:val="26"/>
                <w:szCs w:val="26"/>
              </w:rPr>
              <w:br/>
              <w:t xml:space="preserve">и полного получения инвалидами необходимой периодической, научной, учебно-методической </w:t>
            </w:r>
            <w:r w:rsidRPr="00696BDA">
              <w:rPr>
                <w:sz w:val="26"/>
                <w:szCs w:val="26"/>
              </w:rPr>
              <w:br/>
              <w:t xml:space="preserve">и художественной литературы, в том числе издаваемой на магнитных дисках и рельефно-точечным шрифтом Брайля по </w:t>
            </w:r>
            <w:proofErr w:type="spellStart"/>
            <w:r w:rsidRPr="00696BDA">
              <w:rPr>
                <w:sz w:val="26"/>
                <w:szCs w:val="26"/>
              </w:rPr>
              <w:t>межпоселенческому</w:t>
            </w:r>
            <w:proofErr w:type="spellEnd"/>
            <w:r w:rsidRPr="00696BDA">
              <w:rPr>
                <w:sz w:val="26"/>
                <w:szCs w:val="26"/>
              </w:rPr>
              <w:t xml:space="preserve"> абонементу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D323A7" w:rsidRPr="00696BDA" w:rsidRDefault="00D323A7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rPr>
                <w:sz w:val="26"/>
                <w:szCs w:val="26"/>
              </w:rPr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F427BA" w:rsidRPr="00696BDA" w:rsidTr="00C9751C">
        <w:trPr>
          <w:trHeight w:val="1825"/>
        </w:trPr>
        <w:tc>
          <w:tcPr>
            <w:tcW w:w="578" w:type="dxa"/>
            <w:shd w:val="clear" w:color="auto" w:fill="auto"/>
          </w:tcPr>
          <w:p w:rsidR="00F427BA" w:rsidRPr="00F427BA" w:rsidRDefault="00F427BA" w:rsidP="00D323A7">
            <w:pPr>
              <w:suppressAutoHyphens/>
            </w:pPr>
            <w:r w:rsidRPr="00F427BA">
              <w:t>6.3.</w:t>
            </w:r>
          </w:p>
        </w:tc>
        <w:tc>
          <w:tcPr>
            <w:tcW w:w="5954" w:type="dxa"/>
            <w:shd w:val="clear" w:color="auto" w:fill="auto"/>
          </w:tcPr>
          <w:p w:rsidR="00F427BA" w:rsidRPr="00754EC3" w:rsidRDefault="00F427BA" w:rsidP="00F427B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соответствие с требованиями Федерального закона РФ от 24.11.1995 № 181 входа  и помещений здания МБУ «Центр культуры и досуга Надеждинского муниципального района», расположенного по адресу: с. </w:t>
            </w:r>
            <w:proofErr w:type="spellStart"/>
            <w:r>
              <w:rPr>
                <w:sz w:val="26"/>
                <w:szCs w:val="26"/>
              </w:rPr>
              <w:t>В-Надеждинское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Рихарда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Дрегиса</w:t>
            </w:r>
            <w:proofErr w:type="spell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2126" w:type="dxa"/>
            <w:shd w:val="clear" w:color="auto" w:fill="auto"/>
          </w:tcPr>
          <w:p w:rsidR="00F427BA" w:rsidRPr="00754EC3" w:rsidRDefault="00F427BA" w:rsidP="00E74A64">
            <w:pPr>
              <w:suppressAutoHyphens/>
              <w:rPr>
                <w:sz w:val="26"/>
                <w:szCs w:val="26"/>
              </w:rPr>
            </w:pPr>
            <w:r w:rsidRPr="00D6266B">
              <w:rPr>
                <w:sz w:val="26"/>
                <w:szCs w:val="26"/>
              </w:rPr>
              <w:t xml:space="preserve">2020 год – 74,89 тыс. руб. </w:t>
            </w:r>
            <w:r>
              <w:rPr>
                <w:sz w:val="26"/>
                <w:szCs w:val="26"/>
              </w:rPr>
              <w:t xml:space="preserve">- </w:t>
            </w:r>
            <w:r w:rsidRPr="00D626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018" w:type="dxa"/>
            <w:shd w:val="clear" w:color="auto" w:fill="auto"/>
          </w:tcPr>
          <w:p w:rsidR="00F427BA" w:rsidRPr="00616273" w:rsidRDefault="00F427BA" w:rsidP="00E74A64">
            <w:pPr>
              <w:suppressAutoHyphens/>
            </w:pPr>
            <w:r w:rsidRPr="00616273">
              <w:t>УКФКС</w:t>
            </w:r>
            <w:r>
              <w:t> </w:t>
            </w:r>
            <w:r w:rsidRPr="00616273">
              <w:t>и</w:t>
            </w:r>
            <w:r>
              <w:t> </w:t>
            </w:r>
            <w:r w:rsidRPr="00616273">
              <w:t>МП  АНМР</w:t>
            </w:r>
          </w:p>
        </w:tc>
      </w:tr>
      <w:tr w:rsidR="00F427BA" w:rsidRPr="00696BDA" w:rsidTr="00D323A7">
        <w:trPr>
          <w:trHeight w:val="247"/>
        </w:trPr>
        <w:tc>
          <w:tcPr>
            <w:tcW w:w="10676" w:type="dxa"/>
            <w:gridSpan w:val="4"/>
            <w:shd w:val="clear" w:color="auto" w:fill="auto"/>
          </w:tcPr>
          <w:p w:rsidR="00F427BA" w:rsidRPr="00696BDA" w:rsidRDefault="00F427BA" w:rsidP="00D323A7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23BD9"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6BDA">
              <w:rPr>
                <w:b/>
                <w:sz w:val="26"/>
                <w:szCs w:val="26"/>
              </w:rPr>
              <w:t>Мероприятия по обеспечению доступности и повышению эффективности предоставления услуг инвалидам в сфере физической культуры и спорта</w:t>
            </w:r>
          </w:p>
        </w:tc>
      </w:tr>
      <w:tr w:rsidR="00F427BA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F427BA" w:rsidRPr="00696BDA" w:rsidRDefault="00F427BA" w:rsidP="00D323A7">
            <w:pPr>
              <w:suppressAutoHyphens/>
            </w:pPr>
            <w:r w:rsidRPr="00696BDA">
              <w:t>7.1.</w:t>
            </w:r>
          </w:p>
        </w:tc>
        <w:tc>
          <w:tcPr>
            <w:tcW w:w="5954" w:type="dxa"/>
            <w:shd w:val="clear" w:color="auto" w:fill="auto"/>
          </w:tcPr>
          <w:p w:rsidR="00F427BA" w:rsidRPr="00696BDA" w:rsidRDefault="00F427BA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Участие лиц с ограниченными возможностями в краевой спартакиаде «</w:t>
            </w:r>
            <w:proofErr w:type="spellStart"/>
            <w:r w:rsidRPr="00696BDA">
              <w:rPr>
                <w:sz w:val="26"/>
                <w:szCs w:val="26"/>
              </w:rPr>
              <w:t>Инваспорт</w:t>
            </w:r>
            <w:proofErr w:type="spellEnd"/>
            <w:r w:rsidRPr="00696BDA">
              <w:rPr>
                <w:sz w:val="26"/>
                <w:szCs w:val="26"/>
              </w:rPr>
              <w:t>» (апрель)</w:t>
            </w:r>
          </w:p>
        </w:tc>
        <w:tc>
          <w:tcPr>
            <w:tcW w:w="2126" w:type="dxa"/>
            <w:shd w:val="clear" w:color="auto" w:fill="auto"/>
          </w:tcPr>
          <w:p w:rsidR="00F427BA" w:rsidRDefault="00F427BA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F427BA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F427BA" w:rsidRPr="00696BDA" w:rsidRDefault="00F427BA" w:rsidP="00D323A7">
            <w:pPr>
              <w:suppressAutoHyphens/>
            </w:pPr>
            <w:r w:rsidRPr="00696BDA">
              <w:t>7.2.</w:t>
            </w:r>
          </w:p>
        </w:tc>
        <w:tc>
          <w:tcPr>
            <w:tcW w:w="5954" w:type="dxa"/>
            <w:shd w:val="clear" w:color="auto" w:fill="auto"/>
          </w:tcPr>
          <w:p w:rsidR="00F427BA" w:rsidRPr="00696BDA" w:rsidRDefault="00F427BA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 xml:space="preserve">Участие лиц с ограниченными возможностями в спартакиаде Надеждинского муниципального района (шашки и </w:t>
            </w:r>
            <w:proofErr w:type="spellStart"/>
            <w:r w:rsidRPr="00696BDA">
              <w:rPr>
                <w:sz w:val="26"/>
                <w:szCs w:val="26"/>
              </w:rPr>
              <w:t>дартс</w:t>
            </w:r>
            <w:proofErr w:type="spellEnd"/>
            <w:r w:rsidRPr="00696BDA">
              <w:rPr>
                <w:sz w:val="26"/>
                <w:szCs w:val="26"/>
              </w:rPr>
              <w:t>) (август)</w:t>
            </w:r>
          </w:p>
        </w:tc>
        <w:tc>
          <w:tcPr>
            <w:tcW w:w="2126" w:type="dxa"/>
            <w:shd w:val="clear" w:color="auto" w:fill="auto"/>
          </w:tcPr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  <w:tr w:rsidR="00F427BA" w:rsidRPr="00696BDA" w:rsidTr="00C9751C">
        <w:trPr>
          <w:trHeight w:val="247"/>
        </w:trPr>
        <w:tc>
          <w:tcPr>
            <w:tcW w:w="578" w:type="dxa"/>
            <w:shd w:val="clear" w:color="auto" w:fill="auto"/>
          </w:tcPr>
          <w:p w:rsidR="00F427BA" w:rsidRPr="00696BDA" w:rsidRDefault="00F427BA" w:rsidP="00D323A7">
            <w:pPr>
              <w:suppressAutoHyphens/>
            </w:pPr>
            <w:r w:rsidRPr="00696BDA">
              <w:t>7.3.</w:t>
            </w:r>
          </w:p>
        </w:tc>
        <w:tc>
          <w:tcPr>
            <w:tcW w:w="5954" w:type="dxa"/>
            <w:shd w:val="clear" w:color="auto" w:fill="auto"/>
          </w:tcPr>
          <w:p w:rsidR="00F427BA" w:rsidRPr="00696BDA" w:rsidRDefault="00F427BA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Участие лиц с ограниченными возможностями в соревнованиях, посвященных «Декаде инвалидов»</w:t>
            </w:r>
          </w:p>
          <w:p w:rsidR="00F427BA" w:rsidRPr="00696BDA" w:rsidRDefault="00F427BA" w:rsidP="00D323A7">
            <w:pPr>
              <w:suppressAutoHyphens/>
              <w:jc w:val="both"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(шашки, </w:t>
            </w:r>
            <w:proofErr w:type="spellStart"/>
            <w:r w:rsidRPr="00696BDA">
              <w:rPr>
                <w:sz w:val="26"/>
                <w:szCs w:val="26"/>
              </w:rPr>
              <w:t>дартс</w:t>
            </w:r>
            <w:proofErr w:type="spellEnd"/>
            <w:r w:rsidRPr="00696BDA">
              <w:rPr>
                <w:sz w:val="26"/>
                <w:szCs w:val="26"/>
              </w:rPr>
              <w:t>, настольный теннис) (декабрь)</w:t>
            </w:r>
          </w:p>
        </w:tc>
        <w:tc>
          <w:tcPr>
            <w:tcW w:w="2126" w:type="dxa"/>
            <w:shd w:val="clear" w:color="auto" w:fill="auto"/>
          </w:tcPr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  <w:r w:rsidRPr="00696BDA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2018" w:type="dxa"/>
            <w:shd w:val="clear" w:color="auto" w:fill="auto"/>
          </w:tcPr>
          <w:p w:rsidR="00F427BA" w:rsidRPr="00696BDA" w:rsidRDefault="00F427BA" w:rsidP="00D323A7">
            <w:pPr>
              <w:suppressAutoHyphens/>
              <w:rPr>
                <w:sz w:val="26"/>
                <w:szCs w:val="26"/>
              </w:rPr>
            </w:pPr>
            <w:proofErr w:type="spellStart"/>
            <w:r w:rsidRPr="00696BDA">
              <w:t>УКФКСиМП</w:t>
            </w:r>
            <w:proofErr w:type="spellEnd"/>
            <w:r w:rsidRPr="00696BDA">
              <w:rPr>
                <w:sz w:val="26"/>
                <w:szCs w:val="26"/>
              </w:rPr>
              <w:t xml:space="preserve"> АНМР</w:t>
            </w:r>
          </w:p>
        </w:tc>
      </w:tr>
    </w:tbl>
    <w:p w:rsidR="00D323A7" w:rsidRDefault="00D323A7" w:rsidP="00D323A7">
      <w:pPr>
        <w:suppressAutoHyphens/>
        <w:jc w:val="both"/>
      </w:pP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sz w:val="20"/>
          <w:szCs w:val="20"/>
        </w:rPr>
        <w:t>Сокращенные обозначения: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>АНМР -</w:t>
      </w:r>
      <w:r w:rsidRPr="008E036E">
        <w:rPr>
          <w:sz w:val="20"/>
          <w:szCs w:val="20"/>
        </w:rPr>
        <w:t> администрация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>ОЭР</w:t>
      </w:r>
      <w:r w:rsidR="004113D2">
        <w:rPr>
          <w:b/>
          <w:sz w:val="20"/>
          <w:szCs w:val="20"/>
        </w:rPr>
        <w:t>ПИ</w:t>
      </w:r>
      <w:r w:rsidRPr="008E036E">
        <w:rPr>
          <w:b/>
          <w:sz w:val="20"/>
          <w:szCs w:val="20"/>
        </w:rPr>
        <w:t xml:space="preserve"> -</w:t>
      </w:r>
      <w:r w:rsidRPr="008E036E">
        <w:rPr>
          <w:sz w:val="20"/>
          <w:szCs w:val="20"/>
        </w:rPr>
        <w:t xml:space="preserve"> отдел экономического развития </w:t>
      </w:r>
      <w:r w:rsidR="004113D2">
        <w:rPr>
          <w:sz w:val="20"/>
          <w:szCs w:val="20"/>
        </w:rPr>
        <w:t xml:space="preserve">и привлечения инвестиций </w:t>
      </w:r>
      <w:r w:rsidRPr="008E036E">
        <w:rPr>
          <w:sz w:val="20"/>
          <w:szCs w:val="20"/>
        </w:rPr>
        <w:t>администрации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proofErr w:type="spellStart"/>
      <w:r w:rsidRPr="008E036E">
        <w:rPr>
          <w:b/>
          <w:sz w:val="20"/>
          <w:szCs w:val="20"/>
        </w:rPr>
        <w:t>ОГиА</w:t>
      </w:r>
      <w:proofErr w:type="spellEnd"/>
      <w:r w:rsidRPr="008E036E">
        <w:rPr>
          <w:b/>
          <w:sz w:val="20"/>
          <w:szCs w:val="20"/>
        </w:rPr>
        <w:t xml:space="preserve"> -</w:t>
      </w:r>
      <w:r w:rsidRPr="008E036E">
        <w:rPr>
          <w:sz w:val="20"/>
          <w:szCs w:val="20"/>
        </w:rPr>
        <w:t xml:space="preserve"> отдел градостроительства и архитектуры администрации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proofErr w:type="spellStart"/>
      <w:r w:rsidRPr="008E036E">
        <w:rPr>
          <w:b/>
          <w:sz w:val="20"/>
          <w:szCs w:val="20"/>
        </w:rPr>
        <w:t>УКФКСиМП</w:t>
      </w:r>
      <w:proofErr w:type="spellEnd"/>
      <w:r w:rsidRPr="008E036E">
        <w:rPr>
          <w:b/>
          <w:sz w:val="20"/>
          <w:szCs w:val="20"/>
        </w:rPr>
        <w:t xml:space="preserve"> АНМР -</w:t>
      </w:r>
      <w:r w:rsidRPr="008E036E">
        <w:rPr>
          <w:sz w:val="20"/>
          <w:szCs w:val="20"/>
        </w:rPr>
        <w:t xml:space="preserve"> Управление культуры, физической культуры, спорта и молодежной политики администрации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>УО АНМР - </w:t>
      </w:r>
      <w:r w:rsidRPr="008E036E">
        <w:rPr>
          <w:sz w:val="20"/>
          <w:szCs w:val="20"/>
        </w:rPr>
        <w:t>Управление образования администрации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 xml:space="preserve">КГБУЗ «НЦРБ» – </w:t>
      </w:r>
      <w:r w:rsidRPr="008E036E">
        <w:rPr>
          <w:sz w:val="20"/>
          <w:szCs w:val="20"/>
        </w:rPr>
        <w:t>краевое государственное бюджетное учреждение здравоохранения «Надеждинская центральная районная больница»,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 xml:space="preserve">Районное ОИ – </w:t>
      </w:r>
      <w:r w:rsidRPr="008E036E">
        <w:rPr>
          <w:sz w:val="20"/>
          <w:szCs w:val="20"/>
        </w:rPr>
        <w:t>Общество инвалидов Надеждинского муниципального района,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>МБУ</w:t>
      </w:r>
      <w:r w:rsidRPr="008E036E">
        <w:rPr>
          <w:sz w:val="20"/>
          <w:szCs w:val="20"/>
        </w:rPr>
        <w:t xml:space="preserve"> – муниципальное бюджетное учреждение,</w:t>
      </w:r>
    </w:p>
    <w:p w:rsidR="00D323A7" w:rsidRPr="008E036E" w:rsidRDefault="00D323A7" w:rsidP="00D323A7">
      <w:pPr>
        <w:suppressAutoHyphens/>
        <w:jc w:val="both"/>
        <w:rPr>
          <w:sz w:val="20"/>
          <w:szCs w:val="20"/>
        </w:rPr>
      </w:pPr>
      <w:r w:rsidRPr="008E036E">
        <w:rPr>
          <w:b/>
          <w:sz w:val="20"/>
          <w:szCs w:val="20"/>
        </w:rPr>
        <w:t>МБОУ ДОД  </w:t>
      </w:r>
      <w:r w:rsidRPr="008E036E">
        <w:rPr>
          <w:sz w:val="20"/>
          <w:szCs w:val="20"/>
        </w:rPr>
        <w:t>–  муниципальное бюджетное образовательное учреждение дополнитель</w:t>
      </w:r>
      <w:r>
        <w:rPr>
          <w:sz w:val="20"/>
          <w:szCs w:val="20"/>
        </w:rPr>
        <w:t>ного образования детей,</w:t>
      </w:r>
    </w:p>
    <w:p w:rsidR="009A4E30" w:rsidRDefault="00D323A7" w:rsidP="00C9751C">
      <w:pPr>
        <w:sectPr w:rsidR="009A4E30" w:rsidSect="009A4E30">
          <w:headerReference w:type="even" r:id="rId8"/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8E036E">
        <w:rPr>
          <w:b/>
          <w:sz w:val="20"/>
          <w:szCs w:val="20"/>
        </w:rPr>
        <w:t>ХОЗУ АНМР</w:t>
      </w:r>
      <w:r w:rsidRPr="008E036E">
        <w:rPr>
          <w:sz w:val="20"/>
          <w:szCs w:val="20"/>
        </w:rPr>
        <w:t xml:space="preserve"> – хозяйственное Управление администрации Надеждинского муниципального района</w:t>
      </w:r>
      <w:r>
        <w:rPr>
          <w:sz w:val="20"/>
          <w:szCs w:val="20"/>
        </w:rPr>
        <w:t>.</w:t>
      </w:r>
      <w:r w:rsidR="009A4E30">
        <w:rPr>
          <w:sz w:val="26"/>
          <w:szCs w:val="26"/>
        </w:rPr>
        <w:t xml:space="preserve">                </w:t>
      </w:r>
    </w:p>
    <w:p w:rsidR="008B35E2" w:rsidRPr="0062097A" w:rsidRDefault="008B35E2" w:rsidP="008B35E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8B35E2" w:rsidRDefault="008B35E2" w:rsidP="008B35E2">
      <w:pPr>
        <w:widowControl w:val="0"/>
        <w:tabs>
          <w:tab w:val="left" w:pos="1134"/>
          <w:tab w:val="left" w:pos="1418"/>
          <w:tab w:val="left" w:pos="2835"/>
        </w:tabs>
        <w:autoSpaceDE w:val="0"/>
        <w:autoSpaceDN w:val="0"/>
        <w:adjustRightInd w:val="0"/>
        <w:jc w:val="right"/>
      </w:pPr>
      <w:r w:rsidRPr="0062097A">
        <w:t>к муниципальной программе</w:t>
      </w:r>
    </w:p>
    <w:p w:rsidR="008B35E2" w:rsidRDefault="008B35E2" w:rsidP="008B35E2">
      <w:pPr>
        <w:widowControl w:val="0"/>
        <w:tabs>
          <w:tab w:val="left" w:pos="1134"/>
          <w:tab w:val="left" w:pos="1418"/>
          <w:tab w:val="left" w:pos="2835"/>
        </w:tabs>
        <w:autoSpaceDE w:val="0"/>
        <w:autoSpaceDN w:val="0"/>
        <w:adjustRightInd w:val="0"/>
        <w:jc w:val="right"/>
      </w:pPr>
      <w:r>
        <w:t xml:space="preserve"> «Доступная среда для инвалидов в </w:t>
      </w:r>
      <w:proofErr w:type="spellStart"/>
      <w:r>
        <w:t>Надеждинском</w:t>
      </w:r>
      <w:proofErr w:type="spellEnd"/>
      <w:r>
        <w:t xml:space="preserve"> </w:t>
      </w:r>
    </w:p>
    <w:p w:rsidR="008B35E2" w:rsidRPr="0062097A" w:rsidRDefault="008B35E2" w:rsidP="008B35E2">
      <w:pPr>
        <w:widowControl w:val="0"/>
        <w:tabs>
          <w:tab w:val="left" w:pos="1134"/>
          <w:tab w:val="left" w:pos="1418"/>
          <w:tab w:val="left" w:pos="2835"/>
        </w:tabs>
        <w:autoSpaceDE w:val="0"/>
        <w:autoSpaceDN w:val="0"/>
        <w:adjustRightInd w:val="0"/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2016-2021 годы» </w:t>
      </w:r>
    </w:p>
    <w:p w:rsidR="008B35E2" w:rsidRDefault="008B35E2" w:rsidP="008B35E2"/>
    <w:tbl>
      <w:tblPr>
        <w:tblW w:w="16018" w:type="dxa"/>
        <w:tblInd w:w="108" w:type="dxa"/>
        <w:tblLayout w:type="fixed"/>
        <w:tblLook w:val="00A0"/>
      </w:tblPr>
      <w:tblGrid>
        <w:gridCol w:w="567"/>
        <w:gridCol w:w="4962"/>
        <w:gridCol w:w="1417"/>
        <w:gridCol w:w="1418"/>
        <w:gridCol w:w="1134"/>
        <w:gridCol w:w="708"/>
        <w:gridCol w:w="142"/>
        <w:gridCol w:w="709"/>
        <w:gridCol w:w="709"/>
        <w:gridCol w:w="850"/>
        <w:gridCol w:w="709"/>
        <w:gridCol w:w="709"/>
        <w:gridCol w:w="1984"/>
      </w:tblGrid>
      <w:tr w:rsidR="008B35E2" w:rsidRPr="00F162F9" w:rsidTr="006511F3">
        <w:trPr>
          <w:trHeight w:val="486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5E2" w:rsidRPr="008D47E0" w:rsidRDefault="008B35E2" w:rsidP="008D47E0">
            <w:pPr>
              <w:jc w:val="center"/>
              <w:rPr>
                <w:b/>
                <w:bCs/>
              </w:rPr>
            </w:pPr>
            <w:r w:rsidRPr="008D47E0">
              <w:rPr>
                <w:b/>
                <w:bCs/>
              </w:rPr>
              <w:t>Ресурсное обеспечение реализации муниципальной программы</w:t>
            </w:r>
          </w:p>
          <w:p w:rsidR="008B35E2" w:rsidRPr="008D47E0" w:rsidRDefault="008B35E2" w:rsidP="008D47E0">
            <w:pPr>
              <w:jc w:val="center"/>
              <w:rPr>
                <w:b/>
              </w:rPr>
            </w:pPr>
            <w:r w:rsidRPr="008D47E0">
              <w:rPr>
                <w:b/>
              </w:rPr>
              <w:t xml:space="preserve">«Доступная среда для инвалидов в </w:t>
            </w:r>
            <w:proofErr w:type="spellStart"/>
            <w:r w:rsidRPr="008D47E0">
              <w:rPr>
                <w:b/>
              </w:rPr>
              <w:t>Надеждинском</w:t>
            </w:r>
            <w:proofErr w:type="spellEnd"/>
            <w:r w:rsidRPr="008D47E0">
              <w:rPr>
                <w:b/>
              </w:rPr>
              <w:t xml:space="preserve"> муниципальном районе</w:t>
            </w:r>
          </w:p>
          <w:p w:rsidR="008B35E2" w:rsidRPr="00F162F9" w:rsidRDefault="008B35E2" w:rsidP="006511F3">
            <w:pPr>
              <w:jc w:val="center"/>
              <w:rPr>
                <w:b/>
                <w:bCs/>
                <w:sz w:val="26"/>
                <w:szCs w:val="26"/>
              </w:rPr>
            </w:pPr>
            <w:r w:rsidRPr="008D47E0">
              <w:rPr>
                <w:b/>
              </w:rPr>
              <w:t>на 2016-2021 годы»</w:t>
            </w:r>
          </w:p>
        </w:tc>
      </w:tr>
      <w:tr w:rsidR="008B35E2" w:rsidRPr="00F162F9" w:rsidTr="006511F3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</w:rPr>
            </w:pPr>
            <w:r w:rsidRPr="00617835">
              <w:rPr>
                <w:b/>
              </w:rPr>
              <w:t xml:space="preserve">№ </w:t>
            </w:r>
            <w:proofErr w:type="spellStart"/>
            <w:proofErr w:type="gramStart"/>
            <w:r w:rsidRPr="00617835">
              <w:rPr>
                <w:b/>
              </w:rPr>
              <w:t>п</w:t>
            </w:r>
            <w:proofErr w:type="spellEnd"/>
            <w:proofErr w:type="gramEnd"/>
            <w:r w:rsidRPr="00617835">
              <w:rPr>
                <w:b/>
              </w:rPr>
              <w:t>/</w:t>
            </w:r>
            <w:proofErr w:type="spellStart"/>
            <w:r w:rsidRPr="00617835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</w:rPr>
            </w:pPr>
            <w:r w:rsidRPr="00617835">
              <w:rPr>
                <w:b/>
              </w:rPr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left="-144" w:right="-108"/>
              <w:jc w:val="center"/>
              <w:rPr>
                <w:b/>
              </w:rPr>
            </w:pPr>
            <w:r w:rsidRPr="00617835">
              <w:rPr>
                <w:b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left="-160" w:right="-220"/>
              <w:jc w:val="center"/>
              <w:rPr>
                <w:b/>
              </w:rPr>
            </w:pPr>
            <w:r w:rsidRPr="00617835">
              <w:rPr>
                <w:b/>
              </w:rPr>
              <w:t xml:space="preserve">Источник </w:t>
            </w:r>
            <w:proofErr w:type="gramStart"/>
            <w:r w:rsidRPr="00617835">
              <w:rPr>
                <w:b/>
              </w:rPr>
              <w:t>ресурсного</w:t>
            </w:r>
            <w:proofErr w:type="gramEnd"/>
          </w:p>
          <w:p w:rsidR="008B35E2" w:rsidRPr="00617835" w:rsidRDefault="008B35E2" w:rsidP="006511F3">
            <w:pPr>
              <w:ind w:left="-160" w:right="-220"/>
              <w:jc w:val="center"/>
              <w:rPr>
                <w:b/>
              </w:rPr>
            </w:pPr>
            <w:r w:rsidRPr="00617835">
              <w:rPr>
                <w:b/>
              </w:rPr>
              <w:t>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left="-176" w:right="-168"/>
              <w:jc w:val="center"/>
              <w:rPr>
                <w:b/>
              </w:rPr>
            </w:pPr>
            <w:r w:rsidRPr="00617835">
              <w:rPr>
                <w:b/>
              </w:rPr>
              <w:t>Всего (тыс. руб.)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</w:rPr>
            </w:pPr>
            <w:r w:rsidRPr="00617835">
              <w:rPr>
                <w:b/>
              </w:rPr>
              <w:t>Объем финансового обеспечения (тыс. руб.), срок исполнения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left="-177" w:right="-60"/>
              <w:jc w:val="center"/>
              <w:rPr>
                <w:b/>
              </w:rPr>
            </w:pPr>
            <w:r w:rsidRPr="00617835">
              <w:rPr>
                <w:b/>
              </w:rPr>
              <w:t xml:space="preserve">Ответственный </w:t>
            </w:r>
          </w:p>
          <w:p w:rsidR="008B35E2" w:rsidRPr="00617835" w:rsidRDefault="008B35E2" w:rsidP="006511F3">
            <w:pPr>
              <w:ind w:left="-177" w:right="-60"/>
              <w:jc w:val="center"/>
              <w:rPr>
                <w:b/>
              </w:rPr>
            </w:pPr>
            <w:r w:rsidRPr="00617835">
              <w:rPr>
                <w:b/>
              </w:rPr>
              <w:t>за выполнение мероприятия подпрограммы</w:t>
            </w:r>
          </w:p>
        </w:tc>
      </w:tr>
      <w:tr w:rsidR="008B35E2" w:rsidRPr="00F162F9" w:rsidTr="006511F3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8D47E0" w:rsidRDefault="008B35E2" w:rsidP="006511F3">
            <w:pPr>
              <w:jc w:val="center"/>
              <w:rPr>
                <w:b/>
              </w:rPr>
            </w:pPr>
            <w:r w:rsidRPr="008D47E0">
              <w:rPr>
                <w:b/>
              </w:rPr>
              <w:t>2021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5E2" w:rsidRPr="00052528" w:rsidRDefault="008B35E2" w:rsidP="006511F3"/>
        </w:tc>
      </w:tr>
      <w:tr w:rsidR="008B35E2" w:rsidRPr="00F162F9" w:rsidTr="006511F3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35E2" w:rsidRPr="00052528" w:rsidRDefault="008B35E2" w:rsidP="006511F3">
            <w:pPr>
              <w:jc w:val="center"/>
              <w:rPr>
                <w:b/>
                <w:bCs/>
              </w:rPr>
            </w:pPr>
            <w:r w:rsidRPr="00B058E7">
              <w:rPr>
                <w:b/>
              </w:rPr>
              <w:t>п.3. Проведение комплекса мероприятий по дооборудованию и адаптации приоритетных объектов социальной инфраструктуры</w:t>
            </w:r>
          </w:p>
        </w:tc>
      </w:tr>
      <w:tr w:rsidR="008B35E2" w:rsidRPr="00F162F9" w:rsidTr="002D784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9A3398" w:rsidRDefault="008B35E2" w:rsidP="006511F3">
            <w:pPr>
              <w:jc w:val="center"/>
              <w:rPr>
                <w:b/>
                <w:bCs/>
              </w:rPr>
            </w:pPr>
            <w:r w:rsidRPr="009A3398">
              <w:rPr>
                <w:b/>
                <w:bCs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2D784F" w:rsidP="002D784F">
            <w:pPr>
              <w:suppressAutoHyphens/>
              <w:rPr>
                <w:b/>
                <w:bCs/>
              </w:rPr>
            </w:pPr>
            <w:r>
              <w:t>Обеспечение условий инвалидам для беспрепятственного доступа к общему имуществу в многоквартирных домах (часть 5.1 статьи 2 Жилищного кодекса РФ)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right="-40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ind w:left="-108" w:right="-108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E2" w:rsidRPr="00617835" w:rsidRDefault="008B35E2" w:rsidP="006511F3">
            <w:pPr>
              <w:jc w:val="center"/>
              <w:rPr>
                <w:b/>
                <w:bCs/>
              </w:rPr>
            </w:pPr>
            <w:r w:rsidRPr="00617835">
              <w:t>ОЖО АНМР</w:t>
            </w:r>
            <w:r w:rsidRPr="00617835">
              <w:rPr>
                <w:b/>
                <w:bCs/>
              </w:rPr>
              <w:t> </w:t>
            </w:r>
          </w:p>
        </w:tc>
      </w:tr>
      <w:tr w:rsidR="00741FA3" w:rsidRPr="00B058E7" w:rsidTr="006511F3">
        <w:trPr>
          <w:trHeight w:val="364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A3" w:rsidRPr="006511F3" w:rsidRDefault="004114FF" w:rsidP="004114FF">
            <w:pPr>
              <w:jc w:val="center"/>
            </w:pPr>
            <w:r w:rsidRPr="006511F3">
              <w:rPr>
                <w:b/>
                <w:highlight w:val="lightGray"/>
              </w:rPr>
              <w:t>п.6. Мероприятия по обеспечению доступности и повышению эффективности предоставления услуг инвалидам в сфере культуры</w:t>
            </w:r>
          </w:p>
        </w:tc>
      </w:tr>
      <w:tr w:rsidR="004114FF" w:rsidRPr="00B058E7" w:rsidTr="002D784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4114FF" w:rsidP="006511F3">
            <w:pPr>
              <w:suppressAutoHyphens/>
            </w:pPr>
            <w:r w:rsidRPr="00617835">
              <w:t>Приведение в соответствие с требованиями Федерального закона РФ от 24.11.1995 г. № 181 входа  и помещений здания МБУ «ЦКД НМР», расположенного по</w:t>
            </w:r>
            <w:r w:rsidR="00380190" w:rsidRPr="00617835">
              <w:t xml:space="preserve"> адресу   </w:t>
            </w:r>
          </w:p>
          <w:p w:rsidR="004114FF" w:rsidRDefault="004114FF" w:rsidP="00EE43FD">
            <w:pPr>
              <w:suppressAutoHyphens/>
            </w:pPr>
            <w:r w:rsidRPr="00617835">
              <w:t xml:space="preserve">с. В - Надеждинское, ул. </w:t>
            </w:r>
            <w:proofErr w:type="spellStart"/>
            <w:r w:rsidRPr="00617835">
              <w:t>Рихарда</w:t>
            </w:r>
            <w:proofErr w:type="spellEnd"/>
            <w:r w:rsidRPr="00617835">
              <w:t xml:space="preserve"> </w:t>
            </w:r>
            <w:proofErr w:type="spellStart"/>
            <w:r w:rsidRPr="00617835">
              <w:t>Дрегиса</w:t>
            </w:r>
            <w:proofErr w:type="spellEnd"/>
            <w:r w:rsidRPr="00617835">
              <w:t>, 5</w:t>
            </w:r>
          </w:p>
          <w:p w:rsidR="00EE43FD" w:rsidRPr="00617835" w:rsidRDefault="00EE43FD" w:rsidP="00EE43FD">
            <w:pPr>
              <w:suppressAutoHyphens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ind w:right="-40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DB5822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74,</w:t>
            </w:r>
            <w:r w:rsidR="00DB5822" w:rsidRPr="00617835">
              <w:rPr>
                <w:b/>
                <w:bCs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ind w:left="-108" w:right="-108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ind w:left="-108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74,</w:t>
            </w:r>
            <w:r w:rsidR="00DB5822" w:rsidRPr="00617835">
              <w:rPr>
                <w:b/>
                <w:bCs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FF" w:rsidRPr="00617835" w:rsidRDefault="004114FF" w:rsidP="006511F3">
            <w:pPr>
              <w:jc w:val="center"/>
              <w:rPr>
                <w:b/>
                <w:bCs/>
              </w:rPr>
            </w:pPr>
            <w:proofErr w:type="spellStart"/>
            <w:r w:rsidRPr="00617835">
              <w:t>УКФКСиМП</w:t>
            </w:r>
            <w:proofErr w:type="spellEnd"/>
            <w:r w:rsidRPr="00617835">
              <w:t xml:space="preserve">  АНМР</w:t>
            </w:r>
          </w:p>
        </w:tc>
      </w:tr>
      <w:tr w:rsidR="00380190" w:rsidTr="002D784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9A3398" w:rsidRDefault="00380190" w:rsidP="00380190">
            <w:pPr>
              <w:suppressAutoHyphens/>
              <w:rPr>
                <w:b/>
              </w:rPr>
            </w:pPr>
            <w:r w:rsidRPr="009A339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ind w:right="-40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870F9A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354,89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870F9A" w:rsidP="006511F3">
            <w:pPr>
              <w:ind w:left="-108" w:right="-108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870F9A" w:rsidP="006511F3">
            <w:pPr>
              <w:ind w:left="-108"/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74,89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  <w:rPr>
                <w:b/>
                <w:bCs/>
              </w:rPr>
            </w:pPr>
            <w:r w:rsidRPr="00617835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90" w:rsidRPr="00617835" w:rsidRDefault="00380190" w:rsidP="006511F3">
            <w:pPr>
              <w:jc w:val="center"/>
            </w:pPr>
          </w:p>
        </w:tc>
      </w:tr>
    </w:tbl>
    <w:p w:rsidR="00741FA3" w:rsidRDefault="00741FA3" w:rsidP="008B35E2">
      <w:pPr>
        <w:suppressAutoHyphens/>
        <w:jc w:val="both"/>
      </w:pPr>
    </w:p>
    <w:sectPr w:rsidR="00741FA3" w:rsidSect="00617835">
      <w:pgSz w:w="16838" w:h="11906" w:orient="landscape"/>
      <w:pgMar w:top="454" w:right="56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7E" w:rsidRDefault="0077597E" w:rsidP="0077597E">
      <w:r>
        <w:separator/>
      </w:r>
    </w:p>
  </w:endnote>
  <w:endnote w:type="continuationSeparator" w:id="0">
    <w:p w:rsidR="0077597E" w:rsidRDefault="0077597E" w:rsidP="0077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7E" w:rsidRDefault="0077597E" w:rsidP="0077597E">
      <w:r>
        <w:separator/>
      </w:r>
    </w:p>
  </w:footnote>
  <w:footnote w:type="continuationSeparator" w:id="0">
    <w:p w:rsidR="0077597E" w:rsidRDefault="0077597E" w:rsidP="0077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4" w:rsidRDefault="0077597E" w:rsidP="00D323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4A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51C">
      <w:rPr>
        <w:rStyle w:val="a7"/>
        <w:noProof/>
      </w:rPr>
      <w:t>4</w:t>
    </w:r>
    <w:r>
      <w:rPr>
        <w:rStyle w:val="a7"/>
      </w:rPr>
      <w:fldChar w:fldCharType="end"/>
    </w:r>
  </w:p>
  <w:p w:rsidR="00E74A64" w:rsidRDefault="00E74A64" w:rsidP="00D323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4" w:rsidRDefault="0077597E" w:rsidP="00D323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4A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6C5">
      <w:rPr>
        <w:rStyle w:val="a7"/>
        <w:noProof/>
      </w:rPr>
      <w:t>6</w:t>
    </w:r>
    <w:r>
      <w:rPr>
        <w:rStyle w:val="a7"/>
      </w:rPr>
      <w:fldChar w:fldCharType="end"/>
    </w:r>
  </w:p>
  <w:p w:rsidR="00E74A64" w:rsidRDefault="00E74A64" w:rsidP="00D323A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E2"/>
    <w:rsid w:val="000C1AAE"/>
    <w:rsid w:val="00113AA0"/>
    <w:rsid w:val="001476C5"/>
    <w:rsid w:val="002D784F"/>
    <w:rsid w:val="00380190"/>
    <w:rsid w:val="004113D2"/>
    <w:rsid w:val="004114FF"/>
    <w:rsid w:val="00522089"/>
    <w:rsid w:val="00617835"/>
    <w:rsid w:val="006511F3"/>
    <w:rsid w:val="00720F41"/>
    <w:rsid w:val="00741FA3"/>
    <w:rsid w:val="0077597E"/>
    <w:rsid w:val="007A3251"/>
    <w:rsid w:val="00870F9A"/>
    <w:rsid w:val="008B35E2"/>
    <w:rsid w:val="008D47E0"/>
    <w:rsid w:val="009A3398"/>
    <w:rsid w:val="009A4E30"/>
    <w:rsid w:val="009C761C"/>
    <w:rsid w:val="00A61543"/>
    <w:rsid w:val="00AC6089"/>
    <w:rsid w:val="00AD1B14"/>
    <w:rsid w:val="00B058E7"/>
    <w:rsid w:val="00B074D3"/>
    <w:rsid w:val="00B63084"/>
    <w:rsid w:val="00C15AD5"/>
    <w:rsid w:val="00C9751C"/>
    <w:rsid w:val="00D0293D"/>
    <w:rsid w:val="00D323A7"/>
    <w:rsid w:val="00D37C03"/>
    <w:rsid w:val="00D6266B"/>
    <w:rsid w:val="00DB5822"/>
    <w:rsid w:val="00E054B3"/>
    <w:rsid w:val="00E74A64"/>
    <w:rsid w:val="00E8166C"/>
    <w:rsid w:val="00EA647D"/>
    <w:rsid w:val="00EE43FD"/>
    <w:rsid w:val="00F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9A4E30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9A4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32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2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2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3995-2C74-46C9-BCFD-4C20784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2020-02-05T23:56:00Z</dcterms:created>
  <dcterms:modified xsi:type="dcterms:W3CDTF">2020-02-10T01:34:00Z</dcterms:modified>
</cp:coreProperties>
</file>