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A" w:rsidRDefault="0030426A" w:rsidP="0030426A">
      <w:pPr>
        <w:jc w:val="center"/>
      </w:pPr>
      <w:r w:rsidRPr="0030426A"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A1" w:rsidRDefault="00E35DA1"/>
    <w:p w:rsidR="00B2272C" w:rsidRPr="00A81443" w:rsidRDefault="00B2272C" w:rsidP="00B22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b/>
          <w:sz w:val="26"/>
          <w:szCs w:val="26"/>
        </w:rPr>
        <w:t xml:space="preserve">ПРОТОКОЛ  </w:t>
      </w:r>
    </w:p>
    <w:p w:rsidR="00B2272C" w:rsidRPr="00A81443" w:rsidRDefault="00B2272C" w:rsidP="00B2272C">
      <w:pPr>
        <w:pStyle w:val="a6"/>
        <w:tabs>
          <w:tab w:val="left" w:pos="5223"/>
        </w:tabs>
        <w:jc w:val="center"/>
        <w:rPr>
          <w:b/>
          <w:sz w:val="26"/>
          <w:szCs w:val="26"/>
        </w:rPr>
      </w:pPr>
      <w:r w:rsidRPr="00A81443">
        <w:rPr>
          <w:b/>
          <w:sz w:val="26"/>
          <w:szCs w:val="26"/>
        </w:rPr>
        <w:t xml:space="preserve">  заседания межведомственной комиссии </w:t>
      </w:r>
    </w:p>
    <w:p w:rsidR="00B2272C" w:rsidRPr="00A81443" w:rsidRDefault="00B2272C" w:rsidP="00B2272C">
      <w:pPr>
        <w:pStyle w:val="a6"/>
        <w:tabs>
          <w:tab w:val="left" w:pos="5223"/>
        </w:tabs>
        <w:jc w:val="center"/>
        <w:rPr>
          <w:b/>
          <w:sz w:val="26"/>
          <w:szCs w:val="26"/>
        </w:rPr>
      </w:pPr>
      <w:r w:rsidRPr="00A81443">
        <w:rPr>
          <w:b/>
          <w:sz w:val="26"/>
          <w:szCs w:val="26"/>
        </w:rPr>
        <w:t xml:space="preserve">по профилактике правонарушений на территории Надеждинского </w:t>
      </w:r>
    </w:p>
    <w:p w:rsidR="00B2272C" w:rsidRPr="00A81443" w:rsidRDefault="00B2272C" w:rsidP="00B2272C">
      <w:pPr>
        <w:pStyle w:val="a6"/>
        <w:tabs>
          <w:tab w:val="left" w:pos="5223"/>
        </w:tabs>
        <w:jc w:val="center"/>
        <w:rPr>
          <w:b/>
          <w:sz w:val="26"/>
          <w:szCs w:val="26"/>
        </w:rPr>
      </w:pPr>
      <w:r w:rsidRPr="00A81443">
        <w:rPr>
          <w:b/>
          <w:sz w:val="26"/>
          <w:szCs w:val="26"/>
        </w:rPr>
        <w:t>муниципального района</w:t>
      </w:r>
    </w:p>
    <w:p w:rsidR="00B2272C" w:rsidRPr="00A81443" w:rsidRDefault="00B2272C" w:rsidP="00B2272C">
      <w:pPr>
        <w:pStyle w:val="a6"/>
        <w:tabs>
          <w:tab w:val="center" w:pos="4677"/>
          <w:tab w:val="left" w:pos="5223"/>
          <w:tab w:val="left" w:pos="6750"/>
        </w:tabs>
        <w:jc w:val="left"/>
        <w:rPr>
          <w:b/>
          <w:sz w:val="26"/>
          <w:szCs w:val="26"/>
        </w:rPr>
      </w:pPr>
    </w:p>
    <w:p w:rsidR="00B2272C" w:rsidRPr="00A81443" w:rsidRDefault="00B2272C" w:rsidP="00B22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72C" w:rsidRPr="00A81443" w:rsidRDefault="00B2272C" w:rsidP="00B22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>«</w:t>
      </w:r>
      <w:r w:rsidR="00A728A8" w:rsidRPr="00A81443">
        <w:rPr>
          <w:rFonts w:ascii="Times New Roman" w:hAnsi="Times New Roman" w:cs="Times New Roman"/>
          <w:sz w:val="26"/>
          <w:szCs w:val="26"/>
        </w:rPr>
        <w:t>24</w:t>
      </w:r>
      <w:r w:rsidRPr="00A81443">
        <w:rPr>
          <w:rFonts w:ascii="Times New Roman" w:hAnsi="Times New Roman" w:cs="Times New Roman"/>
          <w:sz w:val="26"/>
          <w:szCs w:val="26"/>
        </w:rPr>
        <w:t xml:space="preserve">» </w:t>
      </w:r>
      <w:r w:rsidR="00A728A8" w:rsidRPr="00A81443">
        <w:rPr>
          <w:rFonts w:ascii="Times New Roman" w:hAnsi="Times New Roman" w:cs="Times New Roman"/>
          <w:sz w:val="26"/>
          <w:szCs w:val="26"/>
        </w:rPr>
        <w:t>декабря</w:t>
      </w:r>
      <w:bookmarkStart w:id="0" w:name="_GoBack"/>
      <w:bookmarkEnd w:id="0"/>
      <w:r w:rsidR="00A728A8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A81443">
        <w:rPr>
          <w:rFonts w:ascii="Times New Roman" w:hAnsi="Times New Roman" w:cs="Times New Roman"/>
          <w:sz w:val="26"/>
          <w:szCs w:val="26"/>
        </w:rPr>
        <w:tab/>
      </w:r>
      <w:r w:rsidRPr="00A81443">
        <w:rPr>
          <w:rFonts w:ascii="Times New Roman" w:hAnsi="Times New Roman" w:cs="Times New Roman"/>
          <w:sz w:val="26"/>
          <w:szCs w:val="26"/>
        </w:rPr>
        <w:tab/>
      </w:r>
      <w:r w:rsidRPr="00A81443">
        <w:rPr>
          <w:rFonts w:ascii="Times New Roman" w:hAnsi="Times New Roman" w:cs="Times New Roman"/>
          <w:sz w:val="26"/>
          <w:szCs w:val="26"/>
        </w:rPr>
        <w:tab/>
      </w:r>
      <w:r w:rsidRPr="00A81443">
        <w:rPr>
          <w:rFonts w:ascii="Times New Roman" w:hAnsi="Times New Roman" w:cs="Times New Roman"/>
          <w:sz w:val="26"/>
          <w:szCs w:val="26"/>
        </w:rPr>
        <w:tab/>
      </w:r>
      <w:r w:rsidRPr="00A81443">
        <w:rPr>
          <w:rFonts w:ascii="Times New Roman" w:hAnsi="Times New Roman" w:cs="Times New Roman"/>
          <w:sz w:val="26"/>
          <w:szCs w:val="26"/>
        </w:rPr>
        <w:tab/>
      </w:r>
      <w:r w:rsidRPr="00A81443">
        <w:rPr>
          <w:rFonts w:ascii="Times New Roman" w:hAnsi="Times New Roman" w:cs="Times New Roman"/>
          <w:sz w:val="26"/>
          <w:szCs w:val="26"/>
        </w:rPr>
        <w:tab/>
      </w:r>
      <w:r w:rsidRPr="00A81443">
        <w:rPr>
          <w:rFonts w:ascii="Times New Roman" w:hAnsi="Times New Roman" w:cs="Times New Roman"/>
          <w:sz w:val="26"/>
          <w:szCs w:val="26"/>
        </w:rPr>
        <w:tab/>
      </w:r>
      <w:r w:rsidRPr="00A81443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728A8" w:rsidRPr="00A81443">
        <w:rPr>
          <w:rFonts w:ascii="Times New Roman" w:hAnsi="Times New Roman" w:cs="Times New Roman"/>
          <w:sz w:val="26"/>
          <w:szCs w:val="26"/>
        </w:rPr>
        <w:t>5</w:t>
      </w:r>
    </w:p>
    <w:p w:rsidR="00B2272C" w:rsidRPr="00A81443" w:rsidRDefault="00B2272C" w:rsidP="00B22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A728A8" w:rsidRPr="00A81443">
        <w:rPr>
          <w:rFonts w:ascii="Times New Roman" w:hAnsi="Times New Roman" w:cs="Times New Roman"/>
          <w:sz w:val="26"/>
          <w:szCs w:val="26"/>
        </w:rPr>
        <w:t>1</w:t>
      </w:r>
      <w:r w:rsidRPr="00A81443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tbl>
      <w:tblPr>
        <w:tblStyle w:val="a3"/>
        <w:tblW w:w="95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  <w:gridCol w:w="5662"/>
      </w:tblGrid>
      <w:tr w:rsidR="00B2272C" w:rsidRPr="00A81443" w:rsidTr="00630B23">
        <w:trPr>
          <w:trHeight w:val="129"/>
        </w:trPr>
        <w:tc>
          <w:tcPr>
            <w:tcW w:w="3847" w:type="dxa"/>
            <w:hideMark/>
          </w:tcPr>
          <w:p w:rsidR="00B2272C" w:rsidRPr="00A81443" w:rsidRDefault="00B2272C" w:rsidP="0070742C">
            <w:pPr>
              <w:pStyle w:val="3"/>
              <w:outlineLvl w:val="2"/>
              <w:rPr>
                <w:b/>
                <w:sz w:val="26"/>
                <w:szCs w:val="26"/>
                <w:u w:val="single"/>
                <w:lang w:eastAsia="en-US"/>
              </w:rPr>
            </w:pPr>
            <w:r w:rsidRPr="00A81443">
              <w:rPr>
                <w:sz w:val="26"/>
                <w:szCs w:val="26"/>
              </w:rPr>
              <w:t xml:space="preserve"> </w:t>
            </w:r>
          </w:p>
          <w:p w:rsidR="00B2272C" w:rsidRPr="00A81443" w:rsidRDefault="00B2272C" w:rsidP="0070742C">
            <w:pPr>
              <w:pStyle w:val="3"/>
              <w:outlineLvl w:val="2"/>
              <w:rPr>
                <w:b/>
                <w:sz w:val="26"/>
                <w:szCs w:val="26"/>
                <w:u w:val="single"/>
                <w:lang w:eastAsia="en-US"/>
              </w:rPr>
            </w:pPr>
            <w:r w:rsidRPr="00A81443">
              <w:rPr>
                <w:b/>
                <w:sz w:val="26"/>
                <w:szCs w:val="26"/>
                <w:u w:val="single"/>
                <w:lang w:eastAsia="en-US"/>
              </w:rPr>
              <w:t xml:space="preserve">Председатель комиссии:                              </w:t>
            </w:r>
          </w:p>
        </w:tc>
        <w:tc>
          <w:tcPr>
            <w:tcW w:w="5662" w:type="dxa"/>
          </w:tcPr>
          <w:p w:rsidR="00B2272C" w:rsidRPr="00A81443" w:rsidRDefault="00B2272C" w:rsidP="007074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272C" w:rsidRPr="00A81443" w:rsidTr="00630B23">
        <w:trPr>
          <w:trHeight w:val="697"/>
        </w:trPr>
        <w:tc>
          <w:tcPr>
            <w:tcW w:w="3847" w:type="dxa"/>
          </w:tcPr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A728A8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Котренко Денис</w:t>
            </w:r>
          </w:p>
          <w:p w:rsidR="00A728A8" w:rsidRPr="00A81443" w:rsidRDefault="00A728A8" w:rsidP="007074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5662" w:type="dxa"/>
          </w:tcPr>
          <w:p w:rsidR="00B2272C" w:rsidRPr="00A81443" w:rsidRDefault="00B2272C" w:rsidP="0070742C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Надеждинского муниципального района </w:t>
            </w:r>
          </w:p>
        </w:tc>
      </w:tr>
      <w:tr w:rsidR="00B2272C" w:rsidRPr="00A81443" w:rsidTr="00630B23">
        <w:trPr>
          <w:trHeight w:val="3990"/>
        </w:trPr>
        <w:tc>
          <w:tcPr>
            <w:tcW w:w="3847" w:type="dxa"/>
          </w:tcPr>
          <w:p w:rsidR="00B2272C" w:rsidRPr="00A81443" w:rsidRDefault="00B2272C" w:rsidP="007074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814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814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B2272C" w:rsidRPr="00A81443" w:rsidRDefault="00B2272C" w:rsidP="0070742C">
            <w:pPr>
              <w:tabs>
                <w:tab w:val="left" w:pos="9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2272C" w:rsidRPr="00A81443" w:rsidRDefault="00A728A8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Майбах</w:t>
            </w:r>
            <w:proofErr w:type="spellEnd"/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 xml:space="preserve"> Дмитрий</w:t>
            </w:r>
          </w:p>
          <w:p w:rsidR="00A728A8" w:rsidRPr="00A81443" w:rsidRDefault="00A728A8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Анатольевич</w:t>
            </w:r>
          </w:p>
          <w:p w:rsidR="00594F64" w:rsidRPr="00A81443" w:rsidRDefault="00594F64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94F64" w:rsidRPr="00A81443" w:rsidRDefault="00594F64" w:rsidP="0070742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94F64" w:rsidRPr="00A81443" w:rsidRDefault="00801C23" w:rsidP="00594F6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814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  участием</w:t>
            </w:r>
            <w:r w:rsidR="00594F64" w:rsidRPr="00A814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</w:p>
          <w:p w:rsidR="00594F64" w:rsidRPr="00A81443" w:rsidRDefault="00594F64" w:rsidP="00594F6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94F64" w:rsidRPr="00A81443" w:rsidRDefault="00594F64" w:rsidP="0059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Красильникова Светлана</w:t>
            </w:r>
          </w:p>
          <w:p w:rsidR="00594F64" w:rsidRPr="00A81443" w:rsidRDefault="00594F64" w:rsidP="00594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814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Секретарь комиссии:</w:t>
            </w: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Красина Оксана </w:t>
            </w: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</w:tcPr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44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Pr="00A81443" w:rsidRDefault="00B026B5" w:rsidP="0070742C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81443">
              <w:rPr>
                <w:rFonts w:ascii="Times New Roman" w:hAnsi="Times New Roman"/>
                <w:sz w:val="26"/>
                <w:szCs w:val="26"/>
              </w:rPr>
              <w:t>Н</w:t>
            </w:r>
            <w:r w:rsidR="00B2272C" w:rsidRPr="00A81443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A81443">
              <w:rPr>
                <w:rFonts w:ascii="Times New Roman" w:hAnsi="Times New Roman"/>
                <w:sz w:val="26"/>
                <w:szCs w:val="26"/>
              </w:rPr>
              <w:t xml:space="preserve"> ОГИБДД </w:t>
            </w:r>
            <w:r w:rsidR="00B2272C" w:rsidRPr="00A81443">
              <w:rPr>
                <w:rFonts w:ascii="Times New Roman" w:hAnsi="Times New Roman"/>
                <w:sz w:val="26"/>
                <w:szCs w:val="26"/>
              </w:rPr>
              <w:t>ОМВД России по Надеждинскому району</w:t>
            </w:r>
          </w:p>
          <w:p w:rsidR="00B2272C" w:rsidRPr="00A81443" w:rsidRDefault="00B2272C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94F64" w:rsidRPr="00A81443" w:rsidRDefault="00594F64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94F64" w:rsidRPr="00A81443" w:rsidRDefault="00594F64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814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помощник прокурора Надеждинского района</w:t>
            </w:r>
          </w:p>
          <w:p w:rsidR="00594F64" w:rsidRPr="00A81443" w:rsidRDefault="00594F64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94F64" w:rsidRPr="00A81443" w:rsidRDefault="00594F64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2272C" w:rsidRPr="00A81443" w:rsidRDefault="00B2272C" w:rsidP="0070742C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</w:tc>
      </w:tr>
      <w:tr w:rsidR="00B2272C" w:rsidRPr="00A81443" w:rsidTr="00630B23">
        <w:trPr>
          <w:trHeight w:val="129"/>
        </w:trPr>
        <w:tc>
          <w:tcPr>
            <w:tcW w:w="9509" w:type="dxa"/>
            <w:gridSpan w:val="2"/>
            <w:hideMark/>
          </w:tcPr>
          <w:p w:rsidR="00B2272C" w:rsidRPr="00A81443" w:rsidRDefault="00B2272C" w:rsidP="0070742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8144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Члены комиссии:</w:t>
            </w:r>
          </w:p>
          <w:p w:rsidR="00447E16" w:rsidRPr="00A81443" w:rsidRDefault="00447E16" w:rsidP="0070742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630B23" w:rsidRPr="00A81443" w:rsidRDefault="00447E16" w:rsidP="00630B23">
            <w:pPr>
              <w:pStyle w:val="a4"/>
              <w:ind w:left="3969" w:hanging="39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Фидоренко</w:t>
            </w:r>
            <w:proofErr w:type="spellEnd"/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Олег   </w:t>
            </w:r>
            <w:r w:rsidR="00630B23"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630B23" w:rsidRPr="00A81443" w:rsidRDefault="00630B23" w:rsidP="00630B23">
            <w:pPr>
              <w:pStyle w:val="a4"/>
              <w:ind w:left="3969" w:hanging="39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Федорович</w:t>
            </w:r>
            <w:r w:rsidR="00447E16"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C9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и.о. начальника отдела по делам ГОЧС и ПБ     администрации Надеждинского МР</w:t>
            </w:r>
          </w:p>
          <w:p w:rsidR="00447E16" w:rsidRPr="00A81443" w:rsidRDefault="00630B23" w:rsidP="00630B23">
            <w:pPr>
              <w:ind w:left="3969" w:hanging="3969"/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7E16" w:rsidRPr="00A81443" w:rsidRDefault="00630B23" w:rsidP="00447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47E16" w:rsidRPr="00A81443" w:rsidRDefault="00447E16" w:rsidP="0070742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447E16" w:rsidRPr="00A81443" w:rsidRDefault="00447E16" w:rsidP="00707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72C" w:rsidRPr="00A81443" w:rsidTr="00630B23">
        <w:trPr>
          <w:trHeight w:val="681"/>
        </w:trPr>
        <w:tc>
          <w:tcPr>
            <w:tcW w:w="3847" w:type="dxa"/>
            <w:hideMark/>
          </w:tcPr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2272C" w:rsidRPr="00A81443" w:rsidRDefault="003325C0" w:rsidP="001C66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Соболевская Татьяна</w:t>
            </w:r>
          </w:p>
          <w:p w:rsidR="003325C0" w:rsidRPr="00A81443" w:rsidRDefault="003325C0" w:rsidP="001C66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Юрьевна</w:t>
            </w:r>
          </w:p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Лединина</w:t>
            </w:r>
            <w:proofErr w:type="spellEnd"/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 xml:space="preserve"> Мария </w:t>
            </w:r>
          </w:p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 xml:space="preserve">Викторовна  </w:t>
            </w:r>
          </w:p>
        </w:tc>
        <w:tc>
          <w:tcPr>
            <w:tcW w:w="5662" w:type="dxa"/>
            <w:hideMark/>
          </w:tcPr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25C0" w:rsidRPr="00A81443" w:rsidRDefault="003325C0" w:rsidP="003325C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филиала по Надеждинскому району ФКУ УИИ ГУФСИН России по Приморскому краю</w:t>
            </w:r>
          </w:p>
          <w:p w:rsidR="00B2272C" w:rsidRPr="00A81443" w:rsidRDefault="00B2272C" w:rsidP="0070742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443">
              <w:rPr>
                <w:rFonts w:ascii="Times New Roman" w:hAnsi="Times New Roman"/>
                <w:sz w:val="26"/>
                <w:szCs w:val="26"/>
              </w:rPr>
              <w:t>зам</w:t>
            </w:r>
            <w:r w:rsidR="00594F64" w:rsidRPr="00A81443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 w:rsidRPr="00A81443">
              <w:rPr>
                <w:rFonts w:ascii="Times New Roman" w:hAnsi="Times New Roman"/>
                <w:sz w:val="26"/>
                <w:szCs w:val="26"/>
              </w:rPr>
              <w:t>главы администрации Тавричанского сельского поселения</w:t>
            </w:r>
          </w:p>
          <w:p w:rsidR="00B2272C" w:rsidRPr="00A81443" w:rsidRDefault="00B2272C" w:rsidP="0070742C">
            <w:pPr>
              <w:pStyle w:val="1"/>
              <w:outlineLvl w:val="0"/>
              <w:rPr>
                <w:sz w:val="26"/>
                <w:szCs w:val="26"/>
                <w:lang w:eastAsia="en-US"/>
              </w:rPr>
            </w:pPr>
            <w:r w:rsidRPr="00A8144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2272C" w:rsidRPr="00A81443" w:rsidTr="00630B23">
        <w:trPr>
          <w:trHeight w:val="2500"/>
        </w:trPr>
        <w:tc>
          <w:tcPr>
            <w:tcW w:w="3847" w:type="dxa"/>
            <w:hideMark/>
          </w:tcPr>
          <w:p w:rsidR="00B2272C" w:rsidRPr="00A81443" w:rsidRDefault="00EF40C0" w:rsidP="00EF40C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Варламова Светлана</w:t>
            </w:r>
          </w:p>
          <w:p w:rsidR="00EF40C0" w:rsidRPr="00A81443" w:rsidRDefault="00EF40C0" w:rsidP="0070742C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Борисовна</w:t>
            </w:r>
          </w:p>
          <w:p w:rsidR="00630B23" w:rsidRPr="00A81443" w:rsidRDefault="00630B23" w:rsidP="00630B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23" w:rsidRPr="00A81443" w:rsidRDefault="00630B23" w:rsidP="00630B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23" w:rsidRPr="00A81443" w:rsidRDefault="00630B23" w:rsidP="00630B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23" w:rsidRPr="00A81443" w:rsidRDefault="00630B23" w:rsidP="0063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Зырянова Вера </w:t>
            </w:r>
          </w:p>
          <w:p w:rsidR="00630B23" w:rsidRPr="00A81443" w:rsidRDefault="00630B23" w:rsidP="0063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B2272C" w:rsidRPr="00A81443" w:rsidRDefault="00B2272C" w:rsidP="0070742C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</w:tcPr>
          <w:p w:rsidR="00B2272C" w:rsidRPr="00A81443" w:rsidRDefault="00B2272C" w:rsidP="0070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</w:t>
            </w:r>
            <w:proofErr w:type="gramStart"/>
            <w:r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ачальника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630B23" w:rsidRPr="00A81443" w:rsidRDefault="00630B23" w:rsidP="00630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B23" w:rsidRPr="00A81443" w:rsidRDefault="00630B23" w:rsidP="00630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по делам несовершеннолетних и защите их прав администрации Надеждинского муниципального района </w:t>
            </w:r>
          </w:p>
          <w:p w:rsidR="00B2272C" w:rsidRPr="00A81443" w:rsidRDefault="00B2272C" w:rsidP="007074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2272C" w:rsidRPr="00A81443" w:rsidTr="00630B23">
        <w:trPr>
          <w:trHeight w:val="72"/>
        </w:trPr>
        <w:tc>
          <w:tcPr>
            <w:tcW w:w="3847" w:type="dxa"/>
          </w:tcPr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Соколова Ирина</w:t>
            </w: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E420FF" w:rsidP="0070742C">
            <w:pPr>
              <w:tabs>
                <w:tab w:val="left" w:pos="2145"/>
                <w:tab w:val="left" w:pos="246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272C" w:rsidRPr="00A8144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272C" w:rsidRPr="00A81443">
              <w:rPr>
                <w:rFonts w:ascii="Times New Roman" w:hAnsi="Times New Roman"/>
                <w:bCs/>
                <w:sz w:val="26"/>
                <w:szCs w:val="26"/>
              </w:rPr>
              <w:tab/>
              <w:t xml:space="preserve">  </w:t>
            </w:r>
          </w:p>
          <w:p w:rsidR="00B2272C" w:rsidRPr="00A81443" w:rsidRDefault="00447E16" w:rsidP="0070742C">
            <w:pPr>
              <w:tabs>
                <w:tab w:val="left" w:pos="13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Короткова Юлия</w:t>
            </w:r>
          </w:p>
          <w:p w:rsidR="00447E16" w:rsidRPr="00A81443" w:rsidRDefault="00447E16" w:rsidP="0070742C">
            <w:pPr>
              <w:tabs>
                <w:tab w:val="left" w:pos="13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Алексеевна</w:t>
            </w:r>
          </w:p>
        </w:tc>
        <w:tc>
          <w:tcPr>
            <w:tcW w:w="5662" w:type="dxa"/>
          </w:tcPr>
          <w:p w:rsidR="00B2272C" w:rsidRPr="00A81443" w:rsidRDefault="00B2272C" w:rsidP="00707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46CD" w:rsidRPr="00A81443">
              <w:rPr>
                <w:rFonts w:ascii="Times New Roman" w:hAnsi="Times New Roman"/>
                <w:sz w:val="26"/>
                <w:szCs w:val="26"/>
              </w:rPr>
              <w:t>н</w:t>
            </w:r>
            <w:r w:rsidRPr="00A81443">
              <w:rPr>
                <w:rFonts w:ascii="Times New Roman" w:hAnsi="Times New Roman"/>
                <w:sz w:val="26"/>
                <w:szCs w:val="26"/>
              </w:rPr>
              <w:t>ачальник управления образования</w:t>
            </w:r>
            <w:r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Надеждинского муниципального района</w:t>
            </w:r>
          </w:p>
          <w:p w:rsidR="00B2272C" w:rsidRPr="00A81443" w:rsidRDefault="00B2272C" w:rsidP="00707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2272C" w:rsidRPr="00A81443" w:rsidRDefault="00E420FF" w:rsidP="0070742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272C" w:rsidRPr="00A81443" w:rsidRDefault="00447E16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443">
              <w:rPr>
                <w:rFonts w:ascii="Times New Roman" w:hAnsi="Times New Roman"/>
                <w:sz w:val="26"/>
                <w:szCs w:val="26"/>
              </w:rPr>
              <w:t>инспектор по пропаганде безопасности дорожного движения ОГИБДД ОМВД России по Надеждинскому району</w:t>
            </w:r>
          </w:p>
        </w:tc>
      </w:tr>
      <w:tr w:rsidR="00B2272C" w:rsidRPr="00A81443" w:rsidTr="00ED67F7">
        <w:trPr>
          <w:trHeight w:val="218"/>
        </w:trPr>
        <w:tc>
          <w:tcPr>
            <w:tcW w:w="3847" w:type="dxa"/>
          </w:tcPr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62" w:type="dxa"/>
          </w:tcPr>
          <w:p w:rsidR="00B2272C" w:rsidRPr="00A81443" w:rsidRDefault="00B2272C" w:rsidP="0070742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2272C" w:rsidRPr="00A81443" w:rsidTr="00ED67F7">
        <w:trPr>
          <w:trHeight w:val="80"/>
        </w:trPr>
        <w:tc>
          <w:tcPr>
            <w:tcW w:w="3847" w:type="dxa"/>
            <w:hideMark/>
          </w:tcPr>
          <w:p w:rsidR="00B2272C" w:rsidRPr="00A81443" w:rsidRDefault="00B2272C" w:rsidP="0070742C">
            <w:pPr>
              <w:tabs>
                <w:tab w:val="left" w:pos="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</w:tcPr>
          <w:p w:rsidR="00B026B5" w:rsidRPr="00A81443" w:rsidRDefault="00B026B5" w:rsidP="00707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72C" w:rsidRPr="00A81443" w:rsidTr="00630B23">
        <w:tc>
          <w:tcPr>
            <w:tcW w:w="9509" w:type="dxa"/>
            <w:gridSpan w:val="2"/>
            <w:hideMark/>
          </w:tcPr>
          <w:p w:rsidR="00B2272C" w:rsidRPr="00A81443" w:rsidRDefault="00B2272C" w:rsidP="0070742C">
            <w:pPr>
              <w:pStyle w:val="a6"/>
              <w:tabs>
                <w:tab w:val="left" w:pos="1620"/>
              </w:tabs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B2272C" w:rsidRPr="00A81443" w:rsidTr="00630B23">
        <w:trPr>
          <w:trHeight w:val="296"/>
        </w:trPr>
        <w:tc>
          <w:tcPr>
            <w:tcW w:w="3847" w:type="dxa"/>
          </w:tcPr>
          <w:p w:rsidR="00B2272C" w:rsidRPr="00A81443" w:rsidRDefault="00B2272C" w:rsidP="007074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</w:tcPr>
          <w:p w:rsidR="00B2272C" w:rsidRPr="00A81443" w:rsidRDefault="00B2272C" w:rsidP="0070742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72C" w:rsidRPr="00A81443" w:rsidTr="009C356E">
        <w:trPr>
          <w:trHeight w:val="356"/>
        </w:trPr>
        <w:tc>
          <w:tcPr>
            <w:tcW w:w="3847" w:type="dxa"/>
          </w:tcPr>
          <w:p w:rsidR="00B2272C" w:rsidRPr="00A81443" w:rsidRDefault="00B2272C" w:rsidP="0070742C">
            <w:pPr>
              <w:pStyle w:val="a6"/>
              <w:tabs>
                <w:tab w:val="left" w:pos="1620"/>
              </w:tabs>
              <w:jc w:val="left"/>
              <w:rPr>
                <w:b/>
                <w:bCs/>
                <w:sz w:val="26"/>
                <w:szCs w:val="26"/>
                <w:u w:val="single"/>
                <w:lang w:eastAsia="en-US"/>
              </w:rPr>
            </w:pPr>
            <w:r w:rsidRPr="00A81443">
              <w:rPr>
                <w:b/>
                <w:bCs/>
                <w:sz w:val="26"/>
                <w:szCs w:val="26"/>
                <w:u w:val="single"/>
                <w:lang w:eastAsia="en-US"/>
              </w:rPr>
              <w:t>Отсутствующие:</w:t>
            </w:r>
          </w:p>
          <w:p w:rsidR="00B2272C" w:rsidRPr="00A81443" w:rsidRDefault="00B2272C" w:rsidP="0070742C">
            <w:pPr>
              <w:pStyle w:val="a6"/>
              <w:tabs>
                <w:tab w:val="left" w:pos="1620"/>
              </w:tabs>
              <w:jc w:val="left"/>
              <w:rPr>
                <w:b/>
                <w:bCs/>
                <w:sz w:val="26"/>
                <w:szCs w:val="26"/>
                <w:u w:val="single"/>
                <w:lang w:eastAsia="en-US"/>
              </w:rPr>
            </w:pPr>
          </w:p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Прохоров Станислав Александрович</w:t>
            </w:r>
          </w:p>
          <w:p w:rsidR="00E420FF" w:rsidRPr="00A81443" w:rsidRDefault="00E420FF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420FF" w:rsidRPr="00A81443" w:rsidRDefault="00E420FF" w:rsidP="00E420FF">
            <w:pPr>
              <w:tabs>
                <w:tab w:val="left" w:pos="136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 xml:space="preserve">Смыков Дмитрий </w:t>
            </w:r>
          </w:p>
          <w:p w:rsidR="00E420FF" w:rsidRPr="00A81443" w:rsidRDefault="00E420FF" w:rsidP="00E420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Геннадьевич</w:t>
            </w:r>
          </w:p>
          <w:p w:rsidR="00E420FF" w:rsidRPr="00A81443" w:rsidRDefault="00E420FF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2272C" w:rsidRPr="00A81443" w:rsidRDefault="002B7660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Малахова Татьяна</w:t>
            </w:r>
          </w:p>
          <w:p w:rsidR="002B7660" w:rsidRPr="00A81443" w:rsidRDefault="002B7660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443">
              <w:rPr>
                <w:rFonts w:ascii="Times New Roman" w:hAnsi="Times New Roman"/>
                <w:bCs/>
                <w:sz w:val="26"/>
                <w:szCs w:val="26"/>
              </w:rPr>
              <w:t>Александровна</w:t>
            </w:r>
          </w:p>
          <w:p w:rsidR="00B2272C" w:rsidRPr="00A81443" w:rsidRDefault="00B2272C" w:rsidP="007074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2272C" w:rsidRPr="00A81443" w:rsidRDefault="00B026B5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26B5" w:rsidRPr="00A81443" w:rsidRDefault="00B026B5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6B5" w:rsidRPr="00A81443" w:rsidRDefault="00B026B5" w:rsidP="0070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rPr>
                <w:bCs/>
                <w:sz w:val="26"/>
                <w:szCs w:val="26"/>
              </w:rPr>
            </w:pPr>
          </w:p>
        </w:tc>
        <w:tc>
          <w:tcPr>
            <w:tcW w:w="5662" w:type="dxa"/>
          </w:tcPr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443">
              <w:rPr>
                <w:rFonts w:ascii="Times New Roman" w:hAnsi="Times New Roman"/>
                <w:sz w:val="26"/>
                <w:szCs w:val="26"/>
              </w:rPr>
              <w:t>глава администрации Надеждинского сельского поселения</w:t>
            </w: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20FF" w:rsidRPr="00A81443" w:rsidRDefault="00E420FF" w:rsidP="00E420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 Раздольненского сельского поселения</w:t>
            </w:r>
          </w:p>
          <w:p w:rsidR="00B2272C" w:rsidRPr="00A81443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26B5" w:rsidRPr="00A81443" w:rsidRDefault="002B7660" w:rsidP="002B76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44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B026B5"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  <w:r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B026B5"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надзорной деятельности и профилактической работы  Надеждинского района УНД и </w:t>
            </w:r>
            <w:proofErr w:type="gramStart"/>
            <w:r w:rsidR="00B026B5"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gramEnd"/>
            <w:r w:rsidR="00B026B5" w:rsidRPr="00A8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 МЧС России по Приморскому краю </w:t>
            </w:r>
          </w:p>
          <w:p w:rsidR="00B026B5" w:rsidRPr="00A81443" w:rsidRDefault="00B026B5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72C" w:rsidRDefault="00B2272C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53A4" w:rsidRPr="00A81443" w:rsidRDefault="00EA53A4" w:rsidP="00707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0DD6" w:rsidRPr="00A81443" w:rsidRDefault="00E9462E" w:rsidP="00E9462E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1443">
        <w:rPr>
          <w:rFonts w:ascii="Times New Roman" w:hAnsi="Times New Roman"/>
          <w:b/>
          <w:sz w:val="26"/>
          <w:szCs w:val="26"/>
          <w:u w:val="single"/>
        </w:rPr>
        <w:lastRenderedPageBreak/>
        <w:t>1. Об исполнении ранее принятых решений МВК по профилактике правонарушений Приморского края и АНМР</w:t>
      </w:r>
    </w:p>
    <w:p w:rsidR="004E0DD6" w:rsidRPr="00A81443" w:rsidRDefault="004E0DD6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272C" w:rsidRPr="00A81443" w:rsidRDefault="00B2272C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A81443">
        <w:rPr>
          <w:rFonts w:ascii="Times New Roman" w:hAnsi="Times New Roman" w:cs="Times New Roman"/>
          <w:sz w:val="26"/>
          <w:szCs w:val="26"/>
        </w:rPr>
        <w:t xml:space="preserve">  </w:t>
      </w:r>
      <w:r w:rsidR="0047458D" w:rsidRPr="00A81443">
        <w:rPr>
          <w:rFonts w:ascii="Times New Roman" w:hAnsi="Times New Roman" w:cs="Times New Roman"/>
          <w:sz w:val="26"/>
          <w:szCs w:val="26"/>
        </w:rPr>
        <w:t xml:space="preserve">секретарь МВК - </w:t>
      </w:r>
      <w:r w:rsidRPr="00A81443">
        <w:rPr>
          <w:rFonts w:ascii="Times New Roman" w:hAnsi="Times New Roman" w:cs="Times New Roman"/>
          <w:sz w:val="26"/>
          <w:szCs w:val="26"/>
        </w:rPr>
        <w:t xml:space="preserve">Красина О.В.  </w:t>
      </w:r>
    </w:p>
    <w:p w:rsidR="00B2272C" w:rsidRPr="00A81443" w:rsidRDefault="00B2272C" w:rsidP="00B2272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2272C" w:rsidRPr="00A81443" w:rsidRDefault="00165BE5" w:rsidP="00B2272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2272C" w:rsidRPr="00A81443">
        <w:rPr>
          <w:rFonts w:ascii="Times New Roman" w:hAnsi="Times New Roman" w:cs="Times New Roman"/>
          <w:sz w:val="26"/>
          <w:szCs w:val="26"/>
        </w:rPr>
        <w:t xml:space="preserve">1.1. </w:t>
      </w:r>
      <w:r w:rsidR="007F3EBE" w:rsidRPr="00A81443">
        <w:rPr>
          <w:rFonts w:ascii="Times New Roman" w:hAnsi="Times New Roman" w:cs="Times New Roman"/>
          <w:sz w:val="26"/>
          <w:szCs w:val="26"/>
        </w:rPr>
        <w:t xml:space="preserve">    </w:t>
      </w:r>
      <w:r w:rsidR="00B2272C" w:rsidRPr="00A81443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докладчика.</w:t>
      </w:r>
    </w:p>
    <w:p w:rsidR="007C1053" w:rsidRPr="00A81443" w:rsidRDefault="00B2272C" w:rsidP="00E50650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65BE5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 xml:space="preserve"> 1.2.  </w:t>
      </w:r>
      <w:r w:rsidR="00050D7B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7C1053" w:rsidRPr="00A81443">
        <w:rPr>
          <w:rFonts w:ascii="Times New Roman" w:eastAsia="Calibri" w:hAnsi="Times New Roman" w:cs="Times New Roman"/>
          <w:sz w:val="26"/>
          <w:szCs w:val="26"/>
        </w:rPr>
        <w:t>В рамках контроля исполнения решений комиссии считать исполненными и снять с контроля поручения, предусмотренные:</w:t>
      </w:r>
    </w:p>
    <w:p w:rsidR="00FF6118" w:rsidRPr="00A81443" w:rsidRDefault="00F2539B" w:rsidP="007C1053">
      <w:pPr>
        <w:tabs>
          <w:tab w:val="left" w:pos="1835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443">
        <w:rPr>
          <w:rFonts w:ascii="Times New Roman" w:hAnsi="Times New Roman"/>
          <w:sz w:val="26"/>
          <w:szCs w:val="26"/>
        </w:rPr>
        <w:t xml:space="preserve">                -</w:t>
      </w:r>
      <w:r w:rsidR="007C1053" w:rsidRPr="00A81443">
        <w:rPr>
          <w:rFonts w:ascii="Times New Roman" w:eastAsia="Calibri" w:hAnsi="Times New Roman" w:cs="Times New Roman"/>
          <w:sz w:val="26"/>
          <w:szCs w:val="26"/>
        </w:rPr>
        <w:t xml:space="preserve">  пункты раздела </w:t>
      </w:r>
      <w:r w:rsidR="00905F44" w:rsidRPr="00A81443">
        <w:rPr>
          <w:rFonts w:ascii="Times New Roman" w:eastAsia="Calibri" w:hAnsi="Times New Roman" w:cs="Times New Roman"/>
          <w:sz w:val="26"/>
          <w:szCs w:val="26"/>
        </w:rPr>
        <w:t xml:space="preserve">1, 2, </w:t>
      </w:r>
      <w:r w:rsidR="00050D7B" w:rsidRPr="00A81443">
        <w:rPr>
          <w:rFonts w:ascii="Times New Roman" w:hAnsi="Times New Roman"/>
          <w:sz w:val="26"/>
          <w:szCs w:val="26"/>
        </w:rPr>
        <w:t>3</w:t>
      </w:r>
      <w:r w:rsidR="007C1053" w:rsidRPr="00A81443">
        <w:rPr>
          <w:rFonts w:ascii="Times New Roman" w:eastAsia="Calibri" w:hAnsi="Times New Roman" w:cs="Times New Roman"/>
          <w:sz w:val="26"/>
          <w:szCs w:val="26"/>
        </w:rPr>
        <w:t xml:space="preserve"> решения заседания </w:t>
      </w:r>
      <w:r w:rsidR="00050D7B" w:rsidRPr="00A81443">
        <w:rPr>
          <w:rFonts w:ascii="Times New Roman" w:hAnsi="Times New Roman"/>
          <w:sz w:val="26"/>
          <w:szCs w:val="26"/>
        </w:rPr>
        <w:t xml:space="preserve">МВК по профилактике правонарушений № </w:t>
      </w:r>
      <w:r w:rsidR="006C516D" w:rsidRPr="00A81443">
        <w:rPr>
          <w:rFonts w:ascii="Times New Roman" w:hAnsi="Times New Roman"/>
          <w:sz w:val="26"/>
          <w:szCs w:val="26"/>
        </w:rPr>
        <w:t>4</w:t>
      </w:r>
      <w:r w:rsidR="00050D7B" w:rsidRPr="00A81443">
        <w:rPr>
          <w:rFonts w:ascii="Times New Roman" w:hAnsi="Times New Roman"/>
          <w:sz w:val="26"/>
          <w:szCs w:val="26"/>
        </w:rPr>
        <w:t xml:space="preserve"> от </w:t>
      </w:r>
      <w:r w:rsidR="006C516D" w:rsidRPr="00A81443">
        <w:rPr>
          <w:rFonts w:ascii="Times New Roman" w:hAnsi="Times New Roman"/>
          <w:sz w:val="26"/>
          <w:szCs w:val="26"/>
        </w:rPr>
        <w:t>02.10</w:t>
      </w:r>
      <w:r w:rsidR="007C1053" w:rsidRPr="00A81443">
        <w:rPr>
          <w:rFonts w:ascii="Times New Roman" w:eastAsia="Calibri" w:hAnsi="Times New Roman" w:cs="Times New Roman"/>
          <w:sz w:val="26"/>
          <w:szCs w:val="26"/>
        </w:rPr>
        <w:t xml:space="preserve">.2019 года. </w:t>
      </w:r>
    </w:p>
    <w:p w:rsidR="00010006" w:rsidRPr="00A81443" w:rsidRDefault="00010006" w:rsidP="00CA4CCE">
      <w:pPr>
        <w:tabs>
          <w:tab w:val="left" w:pos="133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165B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1.3. </w:t>
      </w:r>
      <w:r w:rsidRPr="00A81443">
        <w:rPr>
          <w:rFonts w:ascii="Times New Roman" w:hAnsi="Times New Roman"/>
          <w:sz w:val="26"/>
          <w:szCs w:val="26"/>
        </w:rPr>
        <w:t xml:space="preserve">Продолжить </w:t>
      </w:r>
      <w:proofErr w:type="gramStart"/>
      <w:r w:rsidRPr="00A814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81443">
        <w:rPr>
          <w:rFonts w:ascii="Times New Roman" w:hAnsi="Times New Roman"/>
          <w:sz w:val="26"/>
          <w:szCs w:val="26"/>
        </w:rPr>
        <w:t xml:space="preserve"> мероприятиями, предусмотренные пунктами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/>
          <w:sz w:val="26"/>
          <w:szCs w:val="26"/>
        </w:rPr>
        <w:t xml:space="preserve">раздела 2, пунктами 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раздела </w:t>
      </w:r>
      <w:r w:rsidRPr="00A81443">
        <w:rPr>
          <w:rFonts w:ascii="Times New Roman" w:hAnsi="Times New Roman"/>
          <w:sz w:val="26"/>
          <w:szCs w:val="26"/>
        </w:rPr>
        <w:t>8 Р</w:t>
      </w:r>
      <w:r w:rsidRPr="00A81443">
        <w:rPr>
          <w:rFonts w:ascii="Times New Roman" w:eastAsia="Calibri" w:hAnsi="Times New Roman" w:cs="Times New Roman"/>
          <w:sz w:val="26"/>
          <w:szCs w:val="26"/>
        </w:rPr>
        <w:t>ешени</w:t>
      </w:r>
      <w:r w:rsidRPr="00A81443">
        <w:rPr>
          <w:rFonts w:ascii="Times New Roman" w:hAnsi="Times New Roman"/>
          <w:sz w:val="26"/>
          <w:szCs w:val="26"/>
        </w:rPr>
        <w:t>я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/>
          <w:sz w:val="26"/>
          <w:szCs w:val="26"/>
        </w:rPr>
        <w:t>МВК по профилактике правонарушений № 3 от 17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.06.2019 года.   </w:t>
      </w:r>
    </w:p>
    <w:p w:rsidR="002554DD" w:rsidRPr="00A81443" w:rsidRDefault="002554DD" w:rsidP="002554DD">
      <w:pPr>
        <w:tabs>
          <w:tab w:val="left" w:pos="133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165B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 1.4. </w:t>
      </w:r>
      <w:r w:rsidRPr="00A81443">
        <w:rPr>
          <w:rFonts w:ascii="Times New Roman" w:hAnsi="Times New Roman"/>
          <w:sz w:val="26"/>
          <w:szCs w:val="26"/>
        </w:rPr>
        <w:t xml:space="preserve">Продолжить </w:t>
      </w:r>
      <w:proofErr w:type="gramStart"/>
      <w:r w:rsidRPr="00A814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81443">
        <w:rPr>
          <w:rFonts w:ascii="Times New Roman" w:hAnsi="Times New Roman"/>
          <w:sz w:val="26"/>
          <w:szCs w:val="26"/>
        </w:rPr>
        <w:t xml:space="preserve"> мероприятиями, предусмотренные пунктами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/>
          <w:sz w:val="26"/>
          <w:szCs w:val="26"/>
        </w:rPr>
        <w:t>раздела 4, 5, 6</w:t>
      </w:r>
      <w:r w:rsidR="00905F44" w:rsidRPr="00A81443">
        <w:rPr>
          <w:rFonts w:ascii="Times New Roman" w:hAnsi="Times New Roman"/>
          <w:sz w:val="26"/>
          <w:szCs w:val="26"/>
        </w:rPr>
        <w:t xml:space="preserve">, 8 </w:t>
      </w:r>
      <w:r w:rsidRPr="00A81443">
        <w:rPr>
          <w:rFonts w:ascii="Times New Roman" w:hAnsi="Times New Roman"/>
          <w:sz w:val="26"/>
          <w:szCs w:val="26"/>
        </w:rPr>
        <w:t>Р</w:t>
      </w:r>
      <w:r w:rsidRPr="00A81443">
        <w:rPr>
          <w:rFonts w:ascii="Times New Roman" w:eastAsia="Calibri" w:hAnsi="Times New Roman" w:cs="Times New Roman"/>
          <w:sz w:val="26"/>
          <w:szCs w:val="26"/>
        </w:rPr>
        <w:t>ешени</w:t>
      </w:r>
      <w:r w:rsidRPr="00A81443">
        <w:rPr>
          <w:rFonts w:ascii="Times New Roman" w:hAnsi="Times New Roman"/>
          <w:sz w:val="26"/>
          <w:szCs w:val="26"/>
        </w:rPr>
        <w:t>я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/>
          <w:sz w:val="26"/>
          <w:szCs w:val="26"/>
        </w:rPr>
        <w:t xml:space="preserve">МВК по профилактике правонарушений № </w:t>
      </w:r>
      <w:r w:rsidR="00905F44" w:rsidRPr="00A81443">
        <w:rPr>
          <w:rFonts w:ascii="Times New Roman" w:hAnsi="Times New Roman"/>
          <w:sz w:val="26"/>
          <w:szCs w:val="26"/>
        </w:rPr>
        <w:t>4</w:t>
      </w:r>
      <w:r w:rsidRPr="00A81443">
        <w:rPr>
          <w:rFonts w:ascii="Times New Roman" w:hAnsi="Times New Roman"/>
          <w:sz w:val="26"/>
          <w:szCs w:val="26"/>
        </w:rPr>
        <w:t xml:space="preserve"> от </w:t>
      </w:r>
      <w:r w:rsidR="00905F44" w:rsidRPr="00A81443">
        <w:rPr>
          <w:rFonts w:ascii="Times New Roman" w:hAnsi="Times New Roman"/>
          <w:sz w:val="26"/>
          <w:szCs w:val="26"/>
        </w:rPr>
        <w:t>02.10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.2019 года.   </w:t>
      </w:r>
    </w:p>
    <w:p w:rsidR="00AD1E48" w:rsidRPr="00A81443" w:rsidRDefault="00B2272C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2</w:t>
      </w:r>
      <w:r w:rsidR="007F3EBE" w:rsidRPr="00A81443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5F6690" w:rsidRPr="00A81443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принимаемых мерах по профилактике краж чужого имущества и мошенничества на территории Надеждинского муниципального района </w:t>
      </w:r>
    </w:p>
    <w:p w:rsidR="00AD1E48" w:rsidRPr="00A81443" w:rsidRDefault="00AD1E48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84C3F" w:rsidRPr="00A81443" w:rsidRDefault="000F0651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A2478" w:rsidRPr="00A81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478" w:rsidRPr="00A81443">
        <w:rPr>
          <w:rFonts w:ascii="Times New Roman" w:hAnsi="Times New Roman" w:cs="Times New Roman"/>
          <w:sz w:val="26"/>
          <w:szCs w:val="26"/>
        </w:rPr>
        <w:t>Согласно предоставленной из ОМВД России по Надеждинскому району</w:t>
      </w:r>
      <w:r w:rsidR="00CA4CCE" w:rsidRPr="00A81443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BA2478" w:rsidRPr="00A81443">
        <w:rPr>
          <w:rFonts w:ascii="Times New Roman" w:hAnsi="Times New Roman" w:cs="Times New Roman"/>
          <w:sz w:val="26"/>
          <w:szCs w:val="26"/>
        </w:rPr>
        <w:t xml:space="preserve"> за истекший период 2019 года зарегистрировано </w:t>
      </w:r>
      <w:r w:rsidR="006B4DC2" w:rsidRPr="00A81443">
        <w:rPr>
          <w:rFonts w:ascii="Times New Roman" w:hAnsi="Times New Roman" w:cs="Times New Roman"/>
          <w:b/>
          <w:sz w:val="26"/>
          <w:szCs w:val="26"/>
        </w:rPr>
        <w:t xml:space="preserve">краж </w:t>
      </w:r>
      <w:r w:rsidR="006B4DC2" w:rsidRPr="00A81443">
        <w:rPr>
          <w:rFonts w:ascii="Times New Roman" w:hAnsi="Times New Roman" w:cs="Times New Roman"/>
          <w:sz w:val="26"/>
          <w:szCs w:val="26"/>
        </w:rPr>
        <w:t xml:space="preserve">чужого имущества с проникновением в жилище - </w:t>
      </w:r>
      <w:r w:rsidR="00BA2478" w:rsidRPr="00A81443">
        <w:rPr>
          <w:rFonts w:ascii="Times New Roman" w:hAnsi="Times New Roman" w:cs="Times New Roman"/>
          <w:sz w:val="26"/>
          <w:szCs w:val="26"/>
        </w:rPr>
        <w:t>78 преступлений</w:t>
      </w:r>
      <w:r w:rsidR="006B4DC2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8745F3" w:rsidRPr="00A81443">
        <w:rPr>
          <w:rFonts w:ascii="Times New Roman" w:hAnsi="Times New Roman" w:cs="Times New Roman"/>
          <w:sz w:val="26"/>
          <w:szCs w:val="26"/>
        </w:rPr>
        <w:t>(в 2018 году -45)</w:t>
      </w:r>
      <w:r w:rsidR="005C290F" w:rsidRPr="00A81443">
        <w:rPr>
          <w:rFonts w:ascii="Times New Roman" w:hAnsi="Times New Roman" w:cs="Times New Roman"/>
          <w:sz w:val="26"/>
          <w:szCs w:val="26"/>
        </w:rPr>
        <w:t>.</w:t>
      </w:r>
      <w:r w:rsidR="008745F3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6B4DC2" w:rsidRPr="00A81443">
        <w:rPr>
          <w:rFonts w:ascii="Times New Roman" w:hAnsi="Times New Roman" w:cs="Times New Roman"/>
          <w:sz w:val="26"/>
          <w:szCs w:val="26"/>
        </w:rPr>
        <w:t xml:space="preserve">Главной причиной краж свободным доступом является беспечность самих потерпевших граждан. Зачастую, владельцы оставляют свое имущество без присмотра. В большинстве случаев предметом хищения свободного доступа являются денежные средства, мобильные телефоны, ювелирные изделия, продукты питания, инструменты. </w:t>
      </w:r>
      <w:r w:rsidR="008F7ED6" w:rsidRPr="00A81443">
        <w:rPr>
          <w:rFonts w:ascii="Times New Roman" w:hAnsi="Times New Roman" w:cs="Times New Roman"/>
          <w:sz w:val="26"/>
          <w:szCs w:val="26"/>
        </w:rPr>
        <w:t>Основным предметом преступного</w:t>
      </w:r>
      <w:r w:rsidR="00BD793E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8F7ED6" w:rsidRPr="00A81443">
        <w:rPr>
          <w:rFonts w:ascii="Times New Roman" w:hAnsi="Times New Roman" w:cs="Times New Roman"/>
          <w:sz w:val="26"/>
          <w:szCs w:val="26"/>
        </w:rPr>
        <w:t>посягательства является: металлические изделия, стройматериалы, электроинструменты (не имеющие номерных агрегатов), продукты питания, деньги.</w:t>
      </w:r>
    </w:p>
    <w:p w:rsidR="000F0651" w:rsidRPr="00A81443" w:rsidRDefault="00884C3F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Причин</w:t>
      </w:r>
      <w:r w:rsidR="008F7ED6" w:rsidRPr="00A81443">
        <w:rPr>
          <w:rFonts w:ascii="Times New Roman" w:hAnsi="Times New Roman" w:cs="Times New Roman"/>
          <w:sz w:val="26"/>
          <w:szCs w:val="26"/>
        </w:rPr>
        <w:t>ами</w:t>
      </w:r>
      <w:r w:rsidRPr="00A81443">
        <w:rPr>
          <w:rFonts w:ascii="Times New Roman" w:hAnsi="Times New Roman" w:cs="Times New Roman"/>
          <w:sz w:val="26"/>
          <w:szCs w:val="26"/>
        </w:rPr>
        <w:t>, способствующие совершению краж из дачных домов являются недостаточные меры по обеспечению сохранности материальных ценностей их владельцами, а также отсутствие охраны на строящихся объектах</w:t>
      </w:r>
      <w:r w:rsidR="008F7ED6" w:rsidRPr="00A81443">
        <w:rPr>
          <w:rFonts w:ascii="Times New Roman" w:hAnsi="Times New Roman" w:cs="Times New Roman"/>
          <w:sz w:val="26"/>
          <w:szCs w:val="26"/>
        </w:rPr>
        <w:t xml:space="preserve">. </w:t>
      </w:r>
      <w:r w:rsidR="006B4DC2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8F7ED6" w:rsidRPr="00A81443">
        <w:rPr>
          <w:rFonts w:ascii="Times New Roman" w:hAnsi="Times New Roman" w:cs="Times New Roman"/>
          <w:sz w:val="26"/>
          <w:szCs w:val="26"/>
        </w:rPr>
        <w:t xml:space="preserve">Точное время совершения краж, совершенных из дачных домов установить не предоставляется возможным в виду того, что промежуток времени от совершения кражи до его обнаружения составляет от одной недели до 2 месяцев. Также вызывает </w:t>
      </w:r>
      <w:r w:rsidR="007143C3" w:rsidRPr="00A81443">
        <w:rPr>
          <w:rFonts w:ascii="Times New Roman" w:hAnsi="Times New Roman" w:cs="Times New Roman"/>
          <w:sz w:val="26"/>
          <w:szCs w:val="26"/>
        </w:rPr>
        <w:t>сложность в осуществлении работы, направленной на раскрытие указанной категории преступлений, где выступают в качестве потерпевших пенсионеры, которые зачастую не помнят куда именно</w:t>
      </w:r>
      <w:r w:rsidR="0045780B" w:rsidRPr="00A81443">
        <w:rPr>
          <w:rFonts w:ascii="Times New Roman" w:hAnsi="Times New Roman" w:cs="Times New Roman"/>
          <w:sz w:val="26"/>
          <w:szCs w:val="26"/>
        </w:rPr>
        <w:t xml:space="preserve"> и в какой промежуток времени спрятали денежные средства в силу своего возраста и физиологических отклонений. </w:t>
      </w:r>
    </w:p>
    <w:p w:rsidR="00506884" w:rsidRPr="00A81443" w:rsidRDefault="007143C3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F0651" w:rsidRPr="00A8144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745F3" w:rsidRPr="00A81443">
        <w:rPr>
          <w:rFonts w:ascii="Times New Roman" w:hAnsi="Times New Roman" w:cs="Times New Roman"/>
          <w:b/>
          <w:sz w:val="26"/>
          <w:szCs w:val="26"/>
        </w:rPr>
        <w:t xml:space="preserve">Мошенничеств </w:t>
      </w:r>
      <w:r w:rsidR="008745F3" w:rsidRPr="00A81443">
        <w:rPr>
          <w:rFonts w:ascii="Times New Roman" w:hAnsi="Times New Roman" w:cs="Times New Roman"/>
          <w:sz w:val="26"/>
          <w:szCs w:val="26"/>
        </w:rPr>
        <w:t xml:space="preserve">зарегистрировано 73 (в 2018 – 54). </w:t>
      </w:r>
      <w:r w:rsidR="00C31BD5" w:rsidRPr="00A81443">
        <w:rPr>
          <w:rFonts w:ascii="Times New Roman" w:hAnsi="Times New Roman" w:cs="Times New Roman"/>
          <w:sz w:val="26"/>
          <w:szCs w:val="26"/>
        </w:rPr>
        <w:t>Основным видом мошенничеств являются преступления, совершенные с использованием сре</w:t>
      </w:r>
      <w:proofErr w:type="gramStart"/>
      <w:r w:rsidR="00C31BD5" w:rsidRPr="00A8144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31BD5" w:rsidRPr="00A81443">
        <w:rPr>
          <w:rFonts w:ascii="Times New Roman" w:hAnsi="Times New Roman" w:cs="Times New Roman"/>
          <w:sz w:val="26"/>
          <w:szCs w:val="26"/>
        </w:rPr>
        <w:t xml:space="preserve">язи и снятием денежных средств со счетов граждан при помощи услуги «мобильный банк». </w:t>
      </w:r>
      <w:r w:rsidR="008745F3" w:rsidRPr="00A81443">
        <w:rPr>
          <w:rFonts w:ascii="Times New Roman" w:hAnsi="Times New Roman" w:cs="Times New Roman"/>
          <w:sz w:val="26"/>
          <w:szCs w:val="26"/>
        </w:rPr>
        <w:t>По уголовным делам</w:t>
      </w:r>
      <w:r w:rsidR="00D60D2C" w:rsidRPr="00A81443">
        <w:rPr>
          <w:rFonts w:ascii="Times New Roman" w:hAnsi="Times New Roman" w:cs="Times New Roman"/>
          <w:sz w:val="26"/>
          <w:szCs w:val="26"/>
        </w:rPr>
        <w:t xml:space="preserve">, совершенных путем мошеннических действий, сотрудниками ОМВД проводятся оперативно-розыскные мероприятия судебного санкционирования, с целью установления мест </w:t>
      </w:r>
      <w:proofErr w:type="spellStart"/>
      <w:r w:rsidR="00D60D2C" w:rsidRPr="00A81443">
        <w:rPr>
          <w:rFonts w:ascii="Times New Roman" w:hAnsi="Times New Roman" w:cs="Times New Roman"/>
          <w:sz w:val="26"/>
          <w:szCs w:val="26"/>
        </w:rPr>
        <w:t>обналичивания</w:t>
      </w:r>
      <w:proofErr w:type="spellEnd"/>
      <w:r w:rsidR="00D60D2C" w:rsidRPr="00A81443">
        <w:rPr>
          <w:rFonts w:ascii="Times New Roman" w:hAnsi="Times New Roman" w:cs="Times New Roman"/>
          <w:sz w:val="26"/>
          <w:szCs w:val="26"/>
        </w:rPr>
        <w:t xml:space="preserve"> денежных средств, похищенных через «мобильный банк», своевременно направляются запросы о владельцах банковских карт, на которые были переведены денежные средства потерпевших. </w:t>
      </w:r>
    </w:p>
    <w:p w:rsidR="007B18BD" w:rsidRPr="00A81443" w:rsidRDefault="007B18BD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          Профилактикой мошенничества </w:t>
      </w:r>
      <w:r w:rsidRPr="00A81443">
        <w:rPr>
          <w:rFonts w:ascii="Times New Roman" w:hAnsi="Times New Roman" w:cs="Times New Roman"/>
          <w:sz w:val="26"/>
          <w:szCs w:val="26"/>
        </w:rPr>
        <w:t>является информирование населения с помощью СМИ о способах и методах совершения мошенничеств, а также непосредственное общение с гражданами (заявителями, потерпевшими).</w:t>
      </w:r>
    </w:p>
    <w:p w:rsidR="007B18BD" w:rsidRPr="00A81443" w:rsidRDefault="007B18BD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3C3" w:rsidRPr="00A81443" w:rsidRDefault="0091354E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0F0651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7143C3" w:rsidRPr="00A81443">
        <w:rPr>
          <w:rFonts w:ascii="Times New Roman" w:hAnsi="Times New Roman" w:cs="Times New Roman"/>
          <w:sz w:val="26"/>
          <w:szCs w:val="26"/>
        </w:rPr>
        <w:t>ГУФСИН – Соболевская Т.Ю.</w:t>
      </w:r>
    </w:p>
    <w:p w:rsidR="00D07CED" w:rsidRPr="00A81443" w:rsidRDefault="00D07CED" w:rsidP="00CA4CCE">
      <w:pPr>
        <w:pStyle w:val="a4"/>
        <w:tabs>
          <w:tab w:val="left" w:pos="145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354E" w:rsidRPr="00A81443" w:rsidRDefault="00C60744" w:rsidP="00CA4CCE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ab/>
        <w:t>За 12 месяцев 2019 года по учетам филиала по Надеждинскому району ФКУ УИИ ГУФСИН России по Приморскому краю прошло 454 осужденных к наказаниям, не связанным с лишением свободы (в 2018 -479)</w:t>
      </w:r>
      <w:r w:rsidR="00C907CB" w:rsidRPr="00A81443">
        <w:rPr>
          <w:rFonts w:ascii="Times New Roman" w:hAnsi="Times New Roman" w:cs="Times New Roman"/>
          <w:sz w:val="26"/>
          <w:szCs w:val="26"/>
        </w:rPr>
        <w:t xml:space="preserve">. Совершили повторные преступления – 17. </w:t>
      </w:r>
      <w:r w:rsidR="00D07CED" w:rsidRPr="00A81443">
        <w:rPr>
          <w:rFonts w:ascii="Times New Roman" w:hAnsi="Times New Roman" w:cs="Times New Roman"/>
          <w:sz w:val="26"/>
          <w:szCs w:val="26"/>
        </w:rPr>
        <w:t xml:space="preserve">Для профилактики рецидивной преступности усилился </w:t>
      </w:r>
      <w:proofErr w:type="gramStart"/>
      <w:r w:rsidR="00D07CED" w:rsidRPr="00A814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07CED" w:rsidRPr="00A81443">
        <w:rPr>
          <w:rFonts w:ascii="Times New Roman" w:hAnsi="Times New Roman" w:cs="Times New Roman"/>
          <w:sz w:val="26"/>
          <w:szCs w:val="26"/>
        </w:rPr>
        <w:t xml:space="preserve"> осужденными: проводятся беседы с осужденными по поводу трудоустройства</w:t>
      </w:r>
      <w:r w:rsidR="00541EB0" w:rsidRPr="00A81443">
        <w:rPr>
          <w:rFonts w:ascii="Times New Roman" w:hAnsi="Times New Roman" w:cs="Times New Roman"/>
          <w:sz w:val="26"/>
          <w:szCs w:val="26"/>
        </w:rPr>
        <w:t xml:space="preserve">, </w:t>
      </w:r>
      <w:r w:rsidR="0047458D" w:rsidRPr="00A81443">
        <w:rPr>
          <w:rFonts w:ascii="Times New Roman" w:hAnsi="Times New Roman" w:cs="Times New Roman"/>
          <w:sz w:val="26"/>
          <w:szCs w:val="26"/>
        </w:rPr>
        <w:t>усилено проведение профилактических бесед, бесед воспитательного характера</w:t>
      </w:r>
      <w:r w:rsidR="00776C9E" w:rsidRPr="00A81443">
        <w:rPr>
          <w:rFonts w:ascii="Times New Roman" w:hAnsi="Times New Roman" w:cs="Times New Roman"/>
          <w:sz w:val="26"/>
          <w:szCs w:val="26"/>
        </w:rPr>
        <w:t xml:space="preserve">, как с осужденными, так и с лицами, которые положительно влияют на осужденных. Усилен </w:t>
      </w:r>
      <w:proofErr w:type="gramStart"/>
      <w:r w:rsidR="00776C9E" w:rsidRPr="00A814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76C9E" w:rsidRPr="00A81443">
        <w:rPr>
          <w:rFonts w:ascii="Times New Roman" w:hAnsi="Times New Roman" w:cs="Times New Roman"/>
          <w:sz w:val="26"/>
          <w:szCs w:val="26"/>
        </w:rPr>
        <w:t xml:space="preserve"> лицами</w:t>
      </w:r>
      <w:r w:rsidR="00F93B3D" w:rsidRPr="00A81443">
        <w:rPr>
          <w:rFonts w:ascii="Times New Roman" w:hAnsi="Times New Roman" w:cs="Times New Roman"/>
          <w:sz w:val="26"/>
          <w:szCs w:val="26"/>
        </w:rPr>
        <w:t>,</w:t>
      </w:r>
      <w:r w:rsidR="00776C9E" w:rsidRPr="00A81443">
        <w:rPr>
          <w:rFonts w:ascii="Times New Roman" w:hAnsi="Times New Roman" w:cs="Times New Roman"/>
          <w:sz w:val="26"/>
          <w:szCs w:val="26"/>
        </w:rPr>
        <w:t xml:space="preserve"> ранее судимыми. В отношении данной </w:t>
      </w:r>
      <w:r w:rsidR="00B501CE" w:rsidRPr="00A81443">
        <w:rPr>
          <w:rFonts w:ascii="Times New Roman" w:hAnsi="Times New Roman" w:cs="Times New Roman"/>
          <w:sz w:val="26"/>
          <w:szCs w:val="26"/>
        </w:rPr>
        <w:t>категории лиц в суды Надеждинского района направлено 65 представлений на возложение дополнительной обязанности –</w:t>
      </w:r>
      <w:r w:rsidR="003622EF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B501CE" w:rsidRPr="00A81443">
        <w:rPr>
          <w:rFonts w:ascii="Times New Roman" w:hAnsi="Times New Roman" w:cs="Times New Roman"/>
          <w:sz w:val="26"/>
          <w:szCs w:val="26"/>
        </w:rPr>
        <w:t>прослушать лекцию психолога о профилактике повторных</w:t>
      </w:r>
      <w:r w:rsidR="00C863D6" w:rsidRPr="00A81443">
        <w:rPr>
          <w:rFonts w:ascii="Times New Roman" w:hAnsi="Times New Roman" w:cs="Times New Roman"/>
          <w:sz w:val="26"/>
          <w:szCs w:val="26"/>
        </w:rPr>
        <w:t xml:space="preserve"> преступлений и правонарушений,  50 из них</w:t>
      </w:r>
      <w:r w:rsidR="00661F72" w:rsidRPr="00A81443">
        <w:rPr>
          <w:rFonts w:ascii="Times New Roman" w:hAnsi="Times New Roman" w:cs="Times New Roman"/>
          <w:sz w:val="26"/>
          <w:szCs w:val="26"/>
        </w:rPr>
        <w:t xml:space="preserve"> судом </w:t>
      </w:r>
      <w:proofErr w:type="gramStart"/>
      <w:r w:rsidR="00C863D6" w:rsidRPr="00A81443">
        <w:rPr>
          <w:rFonts w:ascii="Times New Roman" w:hAnsi="Times New Roman" w:cs="Times New Roman"/>
          <w:sz w:val="26"/>
          <w:szCs w:val="26"/>
        </w:rPr>
        <w:t>удовлетворен</w:t>
      </w:r>
      <w:r w:rsidR="00661F72" w:rsidRPr="00A81443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C863D6" w:rsidRPr="00A81443">
        <w:rPr>
          <w:rFonts w:ascii="Times New Roman" w:hAnsi="Times New Roman" w:cs="Times New Roman"/>
          <w:sz w:val="26"/>
          <w:szCs w:val="26"/>
        </w:rPr>
        <w:t xml:space="preserve"> и обязанности осужденными выполняются. Психологами ФКУ УИИ проводятся тренинги, применяются психологические программы для обследования осужденных, принимаются меры к снижению </w:t>
      </w:r>
      <w:r w:rsidR="003622EF" w:rsidRPr="00A81443">
        <w:rPr>
          <w:rFonts w:ascii="Times New Roman" w:hAnsi="Times New Roman" w:cs="Times New Roman"/>
          <w:sz w:val="26"/>
          <w:szCs w:val="26"/>
        </w:rPr>
        <w:t>повторной преступности среди лиц, склонных к совершению преступлений. Своевременно и в полном объеме размещается информация на стендах филиалов для осужденных без изоляции от общества.</w:t>
      </w:r>
    </w:p>
    <w:p w:rsidR="00D23E90" w:rsidRPr="00A81443" w:rsidRDefault="0091354E" w:rsidP="00BD793E">
      <w:pPr>
        <w:pStyle w:val="a4"/>
        <w:tabs>
          <w:tab w:val="left" w:pos="1083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2272C" w:rsidRPr="00A81443" w:rsidRDefault="00B2272C" w:rsidP="0045378C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81443" w:rsidRPr="00A81443" w:rsidRDefault="00A81443" w:rsidP="0045378C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72C" w:rsidRPr="00165BE5" w:rsidRDefault="00165BE5" w:rsidP="00165B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65BE5">
        <w:rPr>
          <w:rFonts w:ascii="Times New Roman" w:hAnsi="Times New Roman" w:cs="Times New Roman"/>
          <w:sz w:val="26"/>
          <w:szCs w:val="26"/>
        </w:rPr>
        <w:t xml:space="preserve"> 2</w:t>
      </w:r>
      <w:r w:rsidR="00B2272C" w:rsidRPr="00165BE5">
        <w:rPr>
          <w:rFonts w:ascii="Times New Roman" w:hAnsi="Times New Roman" w:cs="Times New Roman"/>
          <w:sz w:val="26"/>
          <w:szCs w:val="26"/>
        </w:rPr>
        <w:t xml:space="preserve">.1. </w:t>
      </w:r>
      <w:r w:rsidRPr="00165BE5">
        <w:rPr>
          <w:rFonts w:ascii="Times New Roman" w:hAnsi="Times New Roman" w:cs="Times New Roman"/>
          <w:sz w:val="26"/>
          <w:szCs w:val="26"/>
        </w:rPr>
        <w:t xml:space="preserve">  </w:t>
      </w:r>
      <w:r w:rsidR="00B2272C" w:rsidRPr="00165BE5">
        <w:rPr>
          <w:rFonts w:ascii="Times New Roman" w:hAnsi="Times New Roman" w:cs="Times New Roman"/>
          <w:sz w:val="26"/>
          <w:szCs w:val="26"/>
        </w:rPr>
        <w:t>Принять информацию докладчиков к сведению.</w:t>
      </w:r>
    </w:p>
    <w:p w:rsidR="00B2272C" w:rsidRPr="00A81443" w:rsidRDefault="002D2F12" w:rsidP="00C72D1C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65BE5">
        <w:rPr>
          <w:rFonts w:ascii="Times New Roman" w:hAnsi="Times New Roman" w:cs="Times New Roman"/>
          <w:sz w:val="26"/>
          <w:szCs w:val="26"/>
        </w:rPr>
        <w:t xml:space="preserve">    2</w:t>
      </w:r>
      <w:r w:rsidR="00F93B3D" w:rsidRPr="00A81443">
        <w:rPr>
          <w:rFonts w:ascii="Times New Roman" w:hAnsi="Times New Roman" w:cs="Times New Roman"/>
          <w:sz w:val="26"/>
          <w:szCs w:val="26"/>
        </w:rPr>
        <w:t xml:space="preserve">.2. </w:t>
      </w:r>
      <w:r w:rsidR="000974EB" w:rsidRPr="00A81443">
        <w:rPr>
          <w:rFonts w:ascii="Times New Roman" w:hAnsi="Times New Roman" w:cs="Times New Roman"/>
          <w:sz w:val="26"/>
          <w:szCs w:val="26"/>
        </w:rPr>
        <w:t>Рекомендовать начальнику ОМВД России по Надеждинскому району (Ушаков А.В.), г</w:t>
      </w:r>
      <w:r w:rsidR="00F93B3D" w:rsidRPr="00A81443">
        <w:rPr>
          <w:rFonts w:ascii="Times New Roman" w:hAnsi="Times New Roman" w:cs="Times New Roman"/>
          <w:sz w:val="26"/>
          <w:szCs w:val="26"/>
        </w:rPr>
        <w:t>лавам сельских поселений (Прохоров С.А., Смыков Д.Г., Плотников К.В.)</w:t>
      </w:r>
    </w:p>
    <w:p w:rsidR="00F93B3D" w:rsidRPr="00A81443" w:rsidRDefault="00DE4E4E" w:rsidP="00C72D1C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3B3D" w:rsidRPr="00A81443">
        <w:rPr>
          <w:rFonts w:ascii="Times New Roman" w:hAnsi="Times New Roman" w:cs="Times New Roman"/>
          <w:sz w:val="26"/>
          <w:szCs w:val="26"/>
        </w:rPr>
        <w:t xml:space="preserve"> - </w:t>
      </w:r>
      <w:r w:rsidR="000974EB" w:rsidRPr="00A81443">
        <w:rPr>
          <w:rFonts w:ascii="Times New Roman" w:hAnsi="Times New Roman" w:cs="Times New Roman"/>
          <w:sz w:val="26"/>
          <w:szCs w:val="26"/>
        </w:rPr>
        <w:t xml:space="preserve">с помощью СМИ и в личных беседах </w:t>
      </w:r>
      <w:r w:rsidR="0006026A" w:rsidRPr="00A81443">
        <w:rPr>
          <w:rFonts w:ascii="Times New Roman" w:hAnsi="Times New Roman" w:cs="Times New Roman"/>
          <w:sz w:val="26"/>
          <w:szCs w:val="26"/>
        </w:rPr>
        <w:t>проводить разъяснительную работу с населением о проявлении бдительности</w:t>
      </w:r>
      <w:r w:rsidR="000974EB" w:rsidRPr="00A81443">
        <w:rPr>
          <w:rFonts w:ascii="Times New Roman" w:hAnsi="Times New Roman" w:cs="Times New Roman"/>
          <w:sz w:val="26"/>
          <w:szCs w:val="26"/>
        </w:rPr>
        <w:t xml:space="preserve"> в качестве профилактики краж чужого имущества и мошенничеств</w:t>
      </w:r>
      <w:r w:rsidR="00A01BEC" w:rsidRPr="00A81443">
        <w:rPr>
          <w:rFonts w:ascii="Times New Roman" w:hAnsi="Times New Roman" w:cs="Times New Roman"/>
          <w:sz w:val="26"/>
          <w:szCs w:val="26"/>
        </w:rPr>
        <w:t>, постоянно.</w:t>
      </w:r>
    </w:p>
    <w:p w:rsidR="00AF7774" w:rsidRPr="00A81443" w:rsidRDefault="00AF7774" w:rsidP="00AF7774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</w:t>
      </w:r>
      <w:r w:rsidR="00165BE5">
        <w:rPr>
          <w:rFonts w:ascii="Times New Roman" w:hAnsi="Times New Roman" w:cs="Times New Roman"/>
          <w:sz w:val="26"/>
          <w:szCs w:val="26"/>
        </w:rPr>
        <w:t xml:space="preserve">  2</w:t>
      </w:r>
      <w:r w:rsidRPr="00A81443">
        <w:rPr>
          <w:rFonts w:ascii="Times New Roman" w:hAnsi="Times New Roman" w:cs="Times New Roman"/>
          <w:sz w:val="26"/>
          <w:szCs w:val="26"/>
        </w:rPr>
        <w:t xml:space="preserve">.3. Рекомендовать начальнику ОМВД России по Надеждинскому району (Ушаков А.В.), </w:t>
      </w:r>
      <w:r w:rsidR="005A554C" w:rsidRPr="00A81443">
        <w:rPr>
          <w:rFonts w:ascii="Times New Roman" w:hAnsi="Times New Roman" w:cs="Times New Roman"/>
          <w:sz w:val="26"/>
          <w:szCs w:val="26"/>
        </w:rPr>
        <w:t xml:space="preserve">членам МВК </w:t>
      </w:r>
      <w:r w:rsidRPr="00A81443">
        <w:rPr>
          <w:rFonts w:ascii="Times New Roman" w:hAnsi="Times New Roman" w:cs="Times New Roman"/>
          <w:sz w:val="26"/>
          <w:szCs w:val="26"/>
        </w:rPr>
        <w:t>совместно с участием членов ДНД, общественных объединений:</w:t>
      </w:r>
    </w:p>
    <w:p w:rsidR="00CE4AB1" w:rsidRPr="00A81443" w:rsidRDefault="00AF7774" w:rsidP="005511E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 xml:space="preserve">- </w:t>
      </w:r>
      <w:r w:rsidR="00921901" w:rsidRPr="00A81443">
        <w:rPr>
          <w:rFonts w:ascii="Times New Roman" w:hAnsi="Times New Roman" w:cs="Times New Roman"/>
          <w:sz w:val="26"/>
          <w:szCs w:val="26"/>
        </w:rPr>
        <w:t xml:space="preserve"> в целях профилактики правонарушений, совершаемых лицами в состоянии алкогольного опьянения либо в отношении указанных лиц, в том числе в преддверии и в период новогодних и рождественских праздников</w:t>
      </w:r>
      <w:r w:rsidR="00E5237C" w:rsidRPr="00A81443">
        <w:rPr>
          <w:rFonts w:ascii="Times New Roman" w:hAnsi="Times New Roman" w:cs="Times New Roman"/>
          <w:sz w:val="26"/>
          <w:szCs w:val="26"/>
        </w:rPr>
        <w:t xml:space="preserve"> провести дополнительные рейдовые мероприятия по выявлению нарушений антиалкогольного законодательства</w:t>
      </w:r>
      <w:r w:rsidR="005511E0" w:rsidRPr="00A81443">
        <w:rPr>
          <w:rFonts w:ascii="Times New Roman" w:hAnsi="Times New Roman" w:cs="Times New Roman"/>
          <w:sz w:val="26"/>
          <w:szCs w:val="26"/>
        </w:rPr>
        <w:t>,</w:t>
      </w:r>
      <w:r w:rsidR="00134ED6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5511E0" w:rsidRPr="00A81443">
        <w:rPr>
          <w:rFonts w:ascii="Times New Roman" w:hAnsi="Times New Roman" w:cs="Times New Roman"/>
          <w:sz w:val="26"/>
          <w:szCs w:val="26"/>
        </w:rPr>
        <w:t>по выявлению, пресечению нелегальной алкогольной и спиртосодержащей продукции, в том числе в ночное время, а также алкогольной продукцией домашней выработки</w:t>
      </w:r>
      <w:r w:rsidR="00134ED6" w:rsidRPr="00A81443">
        <w:rPr>
          <w:rFonts w:ascii="Times New Roman" w:hAnsi="Times New Roman" w:cs="Times New Roman"/>
          <w:sz w:val="26"/>
          <w:szCs w:val="26"/>
        </w:rPr>
        <w:t xml:space="preserve">, </w:t>
      </w:r>
      <w:r w:rsidR="00CE4AB1" w:rsidRPr="00A81443">
        <w:rPr>
          <w:rFonts w:ascii="Times New Roman" w:hAnsi="Times New Roman" w:cs="Times New Roman"/>
          <w:sz w:val="26"/>
          <w:szCs w:val="26"/>
        </w:rPr>
        <w:t xml:space="preserve"> по незаконной продажи алкогольной</w:t>
      </w:r>
      <w:proofErr w:type="gramEnd"/>
      <w:r w:rsidR="00CE4AB1" w:rsidRPr="00A81443">
        <w:rPr>
          <w:rFonts w:ascii="Times New Roman" w:hAnsi="Times New Roman" w:cs="Times New Roman"/>
          <w:sz w:val="26"/>
          <w:szCs w:val="26"/>
        </w:rPr>
        <w:t xml:space="preserve"> и спиртсодержащей, табачной продукции несовершеннолетним,</w:t>
      </w:r>
      <w:r w:rsidR="00134ED6" w:rsidRPr="00A81443">
        <w:rPr>
          <w:rFonts w:ascii="Times New Roman" w:hAnsi="Times New Roman" w:cs="Times New Roman"/>
          <w:sz w:val="26"/>
          <w:szCs w:val="26"/>
        </w:rPr>
        <w:t xml:space="preserve"> по выявлению несовершеннолетних, </w:t>
      </w:r>
      <w:r w:rsidR="005A554C" w:rsidRPr="00A81443">
        <w:rPr>
          <w:rFonts w:ascii="Times New Roman" w:hAnsi="Times New Roman" w:cs="Times New Roman"/>
          <w:sz w:val="26"/>
          <w:szCs w:val="26"/>
        </w:rPr>
        <w:t xml:space="preserve">(не достигших возраста 16 лет) в увеселительных заведениях, </w:t>
      </w:r>
      <w:r w:rsidR="00134ED6" w:rsidRPr="00A81443">
        <w:rPr>
          <w:rFonts w:ascii="Times New Roman" w:hAnsi="Times New Roman" w:cs="Times New Roman"/>
          <w:sz w:val="26"/>
          <w:szCs w:val="26"/>
        </w:rPr>
        <w:t>находящихся без сопровождения взрослых</w:t>
      </w:r>
    </w:p>
    <w:p w:rsidR="00CE4AB1" w:rsidRPr="00A81443" w:rsidRDefault="005A554C" w:rsidP="005511E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65BE5">
        <w:rPr>
          <w:rFonts w:ascii="Times New Roman" w:hAnsi="Times New Roman" w:cs="Times New Roman"/>
          <w:sz w:val="26"/>
          <w:szCs w:val="26"/>
        </w:rPr>
        <w:t>2</w:t>
      </w:r>
      <w:r w:rsidRPr="00A81443">
        <w:rPr>
          <w:rFonts w:ascii="Times New Roman" w:hAnsi="Times New Roman" w:cs="Times New Roman"/>
          <w:sz w:val="26"/>
          <w:szCs w:val="26"/>
        </w:rPr>
        <w:t xml:space="preserve">.4. </w:t>
      </w:r>
      <w:r w:rsidR="00134ED6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165BE5">
        <w:rPr>
          <w:rFonts w:ascii="Times New Roman" w:hAnsi="Times New Roman" w:cs="Times New Roman"/>
          <w:sz w:val="26"/>
          <w:szCs w:val="26"/>
        </w:rPr>
        <w:t>Г</w:t>
      </w:r>
      <w:r w:rsidRPr="00A81443">
        <w:rPr>
          <w:rFonts w:ascii="Times New Roman" w:hAnsi="Times New Roman" w:cs="Times New Roman"/>
          <w:sz w:val="26"/>
          <w:szCs w:val="26"/>
        </w:rPr>
        <w:t>лавам сельских поселений (Прохоров С.А., Смыков Д.Г., Плотников К.В.)</w:t>
      </w:r>
    </w:p>
    <w:p w:rsidR="005A554C" w:rsidRPr="00A81443" w:rsidRDefault="005A554C" w:rsidP="005511E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      - </w:t>
      </w:r>
      <w:r w:rsidR="00FD200D" w:rsidRPr="00A81443">
        <w:rPr>
          <w:rFonts w:ascii="Times New Roman" w:hAnsi="Times New Roman" w:cs="Times New Roman"/>
          <w:sz w:val="26"/>
          <w:szCs w:val="26"/>
        </w:rPr>
        <w:t>провести разъяснительную работу с населением, направленную на пресечение и искоренение фактов продажи и приобретения спиртсодержащей продукции домашней выработки, самогона, непищевых спир</w:t>
      </w:r>
      <w:r w:rsidR="00C52FC1" w:rsidRPr="00A81443">
        <w:rPr>
          <w:rFonts w:ascii="Times New Roman" w:hAnsi="Times New Roman" w:cs="Times New Roman"/>
          <w:sz w:val="26"/>
          <w:szCs w:val="26"/>
        </w:rPr>
        <w:t>тосодержащих жидкостей.</w:t>
      </w:r>
    </w:p>
    <w:p w:rsidR="00C52FC1" w:rsidRPr="00A81443" w:rsidRDefault="00C52FC1" w:rsidP="005511E0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72C" w:rsidRPr="00A81443" w:rsidRDefault="00B2272C" w:rsidP="001C060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 3.  </w:t>
      </w:r>
      <w:proofErr w:type="gramStart"/>
      <w:r w:rsidR="00025047" w:rsidRPr="00A81443">
        <w:rPr>
          <w:rFonts w:ascii="Times New Roman" w:hAnsi="Times New Roman" w:cs="Times New Roman"/>
          <w:b/>
          <w:sz w:val="26"/>
          <w:szCs w:val="26"/>
          <w:u w:val="single"/>
        </w:rPr>
        <w:t>О проведении мероприятий профилактического характера, направленные на снижение нарушений несовершеннолетними правил дорожного движения.</w:t>
      </w:r>
      <w:proofErr w:type="gramEnd"/>
      <w:r w:rsidR="00025047" w:rsidRPr="00A81443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Анализ состояния работы по предупреждению детского дорожно-транспортного травматизма</w:t>
      </w:r>
    </w:p>
    <w:p w:rsidR="008E4955" w:rsidRPr="00A81443" w:rsidRDefault="008E4955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272C" w:rsidRPr="00A81443" w:rsidRDefault="00B2272C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A81443">
        <w:rPr>
          <w:rFonts w:ascii="Times New Roman" w:hAnsi="Times New Roman" w:cs="Times New Roman"/>
          <w:sz w:val="26"/>
          <w:szCs w:val="26"/>
        </w:rPr>
        <w:t xml:space="preserve">   </w:t>
      </w:r>
      <w:r w:rsidR="00C72D1C" w:rsidRPr="00A81443">
        <w:rPr>
          <w:rFonts w:ascii="Times New Roman" w:hAnsi="Times New Roman" w:cs="Times New Roman"/>
          <w:sz w:val="26"/>
          <w:szCs w:val="26"/>
        </w:rPr>
        <w:t>ОГИБДД – Короткова Ю.А.</w:t>
      </w: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025047" w:rsidRPr="00A81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F23" w:rsidRPr="00A81443" w:rsidRDefault="00535914" w:rsidP="00B227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2272C" w:rsidRPr="00A81443" w:rsidRDefault="00025047" w:rsidP="0069115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8D28AC" w:rsidRPr="00A81443">
        <w:rPr>
          <w:rFonts w:ascii="Times New Roman" w:hAnsi="Times New Roman" w:cs="Times New Roman"/>
          <w:sz w:val="26"/>
          <w:szCs w:val="26"/>
        </w:rPr>
        <w:tab/>
        <w:t xml:space="preserve">За 11 месяцев 2019 года количество ДТП с участием детей снизилось (16) в 2018 году (21), раненых 16 (в 2018 -25), число погибших 2 (2). </w:t>
      </w:r>
      <w:r w:rsidR="007A1573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E86935" w:rsidRPr="00A81443">
        <w:rPr>
          <w:rFonts w:ascii="Times New Roman" w:hAnsi="Times New Roman" w:cs="Times New Roman"/>
          <w:sz w:val="26"/>
          <w:szCs w:val="26"/>
        </w:rPr>
        <w:t xml:space="preserve">В целях профилактики дорожно-транспортных происшествий с участием несовершеннолетних, профилактике нарушений водителями и пешеходами на территории Надеждинского района проведено 19 профилактических акций, направленных на все категории участников дорожного движения. </w:t>
      </w:r>
      <w:r w:rsidR="00CE42C4" w:rsidRPr="00A81443">
        <w:rPr>
          <w:rFonts w:ascii="Times New Roman" w:hAnsi="Times New Roman" w:cs="Times New Roman"/>
          <w:sz w:val="26"/>
          <w:szCs w:val="26"/>
        </w:rPr>
        <w:t xml:space="preserve">В ходе проведения рейдовых мероприятий и ежедневной работы за 11 мес.2019 года было составлено </w:t>
      </w:r>
      <w:r w:rsidR="00617855" w:rsidRPr="00A81443">
        <w:rPr>
          <w:rFonts w:ascii="Times New Roman" w:hAnsi="Times New Roman" w:cs="Times New Roman"/>
          <w:sz w:val="26"/>
          <w:szCs w:val="26"/>
        </w:rPr>
        <w:t>550 административных материалов в отношении водителей транспортных средств за нарушение правил перевозки детей.</w:t>
      </w:r>
      <w:r w:rsidR="006328E5" w:rsidRPr="00A81443">
        <w:rPr>
          <w:rFonts w:ascii="Times New Roman" w:hAnsi="Times New Roman" w:cs="Times New Roman"/>
          <w:sz w:val="26"/>
          <w:szCs w:val="26"/>
        </w:rPr>
        <w:t xml:space="preserve"> На постоянной основе инспектором БДД проводится работа по изучению несовершеннолетними ПДД, а также разъясняется ответственность за нарушение ПДД</w:t>
      </w:r>
      <w:r w:rsidR="00465A4B" w:rsidRPr="00A81443">
        <w:rPr>
          <w:rFonts w:ascii="Times New Roman" w:hAnsi="Times New Roman" w:cs="Times New Roman"/>
          <w:sz w:val="26"/>
          <w:szCs w:val="26"/>
        </w:rPr>
        <w:t xml:space="preserve">. На территории района действуют 12 общеобразовательных школ, 16 детских дошкольных образовательных учреждений, </w:t>
      </w:r>
      <w:r w:rsidR="00A509A7" w:rsidRPr="00A81443">
        <w:rPr>
          <w:rFonts w:ascii="Times New Roman" w:hAnsi="Times New Roman" w:cs="Times New Roman"/>
          <w:sz w:val="26"/>
          <w:szCs w:val="26"/>
        </w:rPr>
        <w:t xml:space="preserve">1 коррекционная школа-интернат, 1 цент содействия семейному устройству. За истекший период 2019 года проведено 319 бесед и лекций (в 2018 – 303) ПДД, а также </w:t>
      </w:r>
      <w:r w:rsidR="00A6534D" w:rsidRPr="00A81443">
        <w:rPr>
          <w:rFonts w:ascii="Times New Roman" w:hAnsi="Times New Roman" w:cs="Times New Roman"/>
          <w:sz w:val="26"/>
          <w:szCs w:val="26"/>
        </w:rPr>
        <w:t xml:space="preserve">15 родительских собраний.  Существует проблема: В связи с тем, что перестали оплачивать часы руководителям отрядов </w:t>
      </w:r>
      <w:r w:rsidR="00A6534D" w:rsidRPr="00A81443">
        <w:rPr>
          <w:rFonts w:ascii="Times New Roman" w:hAnsi="Times New Roman" w:cs="Times New Roman"/>
          <w:sz w:val="26"/>
          <w:szCs w:val="26"/>
        </w:rPr>
        <w:lastRenderedPageBreak/>
        <w:t>(кружков) ЮИД, сократилось число отрядов с 10 до 4. Отряды ЮИД создаются для работы «дети</w:t>
      </w:r>
      <w:r w:rsidR="007067BD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A6534D" w:rsidRPr="00A81443">
        <w:rPr>
          <w:rFonts w:ascii="Times New Roman" w:hAnsi="Times New Roman" w:cs="Times New Roman"/>
          <w:sz w:val="26"/>
          <w:szCs w:val="26"/>
        </w:rPr>
        <w:t>-</w:t>
      </w:r>
      <w:r w:rsidR="007067BD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A6534D" w:rsidRPr="00A81443">
        <w:rPr>
          <w:rFonts w:ascii="Times New Roman" w:hAnsi="Times New Roman" w:cs="Times New Roman"/>
          <w:sz w:val="26"/>
          <w:szCs w:val="26"/>
        </w:rPr>
        <w:t xml:space="preserve">детям» </w:t>
      </w:r>
      <w:r w:rsidR="007557DF" w:rsidRPr="00A81443">
        <w:rPr>
          <w:rFonts w:ascii="Times New Roman" w:hAnsi="Times New Roman" w:cs="Times New Roman"/>
          <w:sz w:val="26"/>
          <w:szCs w:val="26"/>
        </w:rPr>
        <w:t>и направлены на то, что учащиеся среднего звена проводили занятия для учащихся младшего звена, таким образом</w:t>
      </w:r>
      <w:r w:rsidR="007067BD" w:rsidRPr="00A81443">
        <w:rPr>
          <w:rFonts w:ascii="Times New Roman" w:hAnsi="Times New Roman" w:cs="Times New Roman"/>
          <w:sz w:val="26"/>
          <w:szCs w:val="26"/>
        </w:rPr>
        <w:t xml:space="preserve">, </w:t>
      </w:r>
      <w:r w:rsidR="007557DF" w:rsidRPr="00A81443">
        <w:rPr>
          <w:rFonts w:ascii="Times New Roman" w:hAnsi="Times New Roman" w:cs="Times New Roman"/>
          <w:sz w:val="26"/>
          <w:szCs w:val="26"/>
        </w:rPr>
        <w:t xml:space="preserve"> идет большой охват вовлеченной детской аудитории в пропаганду БДД.</w:t>
      </w:r>
    </w:p>
    <w:p w:rsidR="00B2272C" w:rsidRPr="00A81443" w:rsidRDefault="00AB10C7" w:rsidP="007F3EBE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272C" w:rsidRPr="00A8144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2272C" w:rsidRPr="00A81443" w:rsidRDefault="00B2272C" w:rsidP="00B2272C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81443" w:rsidRPr="00A81443" w:rsidRDefault="00A81443" w:rsidP="00B2272C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72C" w:rsidRPr="00A81443" w:rsidRDefault="00B2272C" w:rsidP="00B2272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3.1. </w:t>
      </w:r>
      <w:r w:rsidR="00051B61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>Принять информацию докладчик</w:t>
      </w:r>
      <w:r w:rsidR="00051B61" w:rsidRPr="00A81443">
        <w:rPr>
          <w:rFonts w:ascii="Times New Roman" w:hAnsi="Times New Roman" w:cs="Times New Roman"/>
          <w:sz w:val="26"/>
          <w:szCs w:val="26"/>
        </w:rPr>
        <w:t>а</w:t>
      </w:r>
      <w:r w:rsidRPr="00A81443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067DB9" w:rsidRPr="00A81443" w:rsidRDefault="00B2272C" w:rsidP="006B451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</w:t>
      </w:r>
      <w:r w:rsidR="00A81443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5857BF">
        <w:rPr>
          <w:rFonts w:ascii="Times New Roman" w:hAnsi="Times New Roman" w:cs="Times New Roman"/>
          <w:sz w:val="26"/>
          <w:szCs w:val="26"/>
        </w:rPr>
        <w:t xml:space="preserve">  </w:t>
      </w:r>
      <w:r w:rsidR="0071667E" w:rsidRPr="00A81443">
        <w:rPr>
          <w:rFonts w:ascii="Times New Roman" w:hAnsi="Times New Roman" w:cs="Times New Roman"/>
          <w:sz w:val="26"/>
          <w:szCs w:val="26"/>
        </w:rPr>
        <w:t xml:space="preserve"> 3.2. </w:t>
      </w:r>
      <w:r w:rsidR="007557DF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186C81" w:rsidRPr="00A81443">
        <w:rPr>
          <w:rFonts w:ascii="Times New Roman" w:hAnsi="Times New Roman" w:cs="Times New Roman"/>
          <w:sz w:val="26"/>
          <w:szCs w:val="26"/>
        </w:rPr>
        <w:t>Рекомендовать и</w:t>
      </w:r>
      <w:r w:rsidR="00067DB9" w:rsidRPr="00A81443">
        <w:rPr>
          <w:rFonts w:ascii="Times New Roman" w:hAnsi="Times New Roman" w:cs="Times New Roman"/>
          <w:sz w:val="26"/>
          <w:szCs w:val="26"/>
        </w:rPr>
        <w:t>нспектору по пропаганде БДД</w:t>
      </w:r>
      <w:r w:rsidR="00F3742D" w:rsidRPr="00A81443">
        <w:rPr>
          <w:rFonts w:ascii="Times New Roman" w:hAnsi="Times New Roman" w:cs="Times New Roman"/>
          <w:sz w:val="26"/>
          <w:szCs w:val="26"/>
        </w:rPr>
        <w:t xml:space="preserve"> (Короткова Ю.А.)</w:t>
      </w:r>
    </w:p>
    <w:p w:rsidR="00532035" w:rsidRPr="00A81443" w:rsidRDefault="00F3742D" w:rsidP="006B451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</w:t>
      </w:r>
      <w:r w:rsidR="00186C81" w:rsidRPr="00A81443">
        <w:rPr>
          <w:rFonts w:ascii="Times New Roman" w:hAnsi="Times New Roman" w:cs="Times New Roman"/>
          <w:sz w:val="26"/>
          <w:szCs w:val="26"/>
        </w:rPr>
        <w:t xml:space="preserve">     </w:t>
      </w:r>
      <w:r w:rsidR="006B4514" w:rsidRPr="00A81443">
        <w:rPr>
          <w:rFonts w:ascii="Times New Roman" w:hAnsi="Times New Roman" w:cs="Times New Roman"/>
          <w:sz w:val="26"/>
          <w:szCs w:val="26"/>
        </w:rPr>
        <w:t xml:space="preserve">  </w:t>
      </w:r>
      <w:r w:rsidR="00532035" w:rsidRPr="00A81443">
        <w:rPr>
          <w:rFonts w:ascii="Times New Roman" w:hAnsi="Times New Roman" w:cs="Times New Roman"/>
          <w:sz w:val="26"/>
          <w:szCs w:val="26"/>
        </w:rPr>
        <w:t xml:space="preserve">  </w:t>
      </w:r>
      <w:r w:rsidR="00186C81" w:rsidRPr="00A81443">
        <w:rPr>
          <w:rFonts w:ascii="Times New Roman" w:hAnsi="Times New Roman" w:cs="Times New Roman"/>
          <w:sz w:val="26"/>
          <w:szCs w:val="26"/>
        </w:rPr>
        <w:t xml:space="preserve">- </w:t>
      </w:r>
      <w:r w:rsidRPr="00A81443">
        <w:rPr>
          <w:rFonts w:ascii="Times New Roman" w:hAnsi="Times New Roman" w:cs="Times New Roman"/>
          <w:sz w:val="26"/>
          <w:szCs w:val="26"/>
        </w:rPr>
        <w:t>направлять информацию в КДН и ЗП администрации Надеждинского муниципального района по детскому травматизму, ежеквартально</w:t>
      </w:r>
    </w:p>
    <w:p w:rsidR="00B2272C" w:rsidRPr="00A81443" w:rsidRDefault="0094513B" w:rsidP="006B4514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5857BF">
        <w:rPr>
          <w:rFonts w:ascii="Times New Roman" w:hAnsi="Times New Roman" w:cs="Times New Roman"/>
          <w:sz w:val="26"/>
          <w:szCs w:val="26"/>
        </w:rPr>
        <w:t xml:space="preserve">   </w:t>
      </w:r>
      <w:r w:rsidRPr="00A81443">
        <w:rPr>
          <w:rFonts w:ascii="Times New Roman" w:hAnsi="Times New Roman" w:cs="Times New Roman"/>
          <w:sz w:val="26"/>
          <w:szCs w:val="26"/>
        </w:rPr>
        <w:t xml:space="preserve">     3.3. </w:t>
      </w:r>
      <w:r w:rsidR="003E76DB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7557DF" w:rsidRPr="00A81443">
        <w:rPr>
          <w:rFonts w:ascii="Times New Roman" w:hAnsi="Times New Roman" w:cs="Times New Roman"/>
          <w:sz w:val="26"/>
          <w:szCs w:val="26"/>
        </w:rPr>
        <w:t>Начальнику управления образования (Соколова И.А.)</w:t>
      </w:r>
    </w:p>
    <w:p w:rsidR="00B2272C" w:rsidRPr="00A81443" w:rsidRDefault="0094513B" w:rsidP="006B451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76DB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7557DF" w:rsidRPr="00A81443">
        <w:rPr>
          <w:rFonts w:ascii="Times New Roman" w:hAnsi="Times New Roman" w:cs="Times New Roman"/>
          <w:sz w:val="26"/>
          <w:szCs w:val="26"/>
        </w:rPr>
        <w:t xml:space="preserve">- </w:t>
      </w:r>
      <w:r w:rsidR="00864A71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8D4032" w:rsidRPr="00A81443">
        <w:rPr>
          <w:rFonts w:ascii="Times New Roman" w:hAnsi="Times New Roman" w:cs="Times New Roman"/>
          <w:sz w:val="26"/>
          <w:szCs w:val="26"/>
        </w:rPr>
        <w:t>возобновить работу отрядов ЮИД в образовательных учреждениях Надеждинского</w:t>
      </w:r>
      <w:r w:rsidR="00981F0B" w:rsidRPr="00A81443">
        <w:rPr>
          <w:rFonts w:ascii="Times New Roman" w:hAnsi="Times New Roman" w:cs="Times New Roman"/>
          <w:sz w:val="26"/>
          <w:szCs w:val="26"/>
        </w:rPr>
        <w:t xml:space="preserve"> муниципального района, взяв за основу работу отряда СОШ № 10 п. </w:t>
      </w:r>
      <w:proofErr w:type="gramStart"/>
      <w:r w:rsidR="00981F0B" w:rsidRPr="00A81443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981F0B" w:rsidRPr="00A81443">
        <w:rPr>
          <w:rFonts w:ascii="Times New Roman" w:hAnsi="Times New Roman" w:cs="Times New Roman"/>
          <w:sz w:val="26"/>
          <w:szCs w:val="26"/>
        </w:rPr>
        <w:t>.</w:t>
      </w:r>
    </w:p>
    <w:p w:rsidR="00981F0B" w:rsidRPr="00A81443" w:rsidRDefault="00981F0B" w:rsidP="006B451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047" w:rsidRPr="00A81443" w:rsidRDefault="00025047" w:rsidP="00025047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4</w:t>
      </w:r>
      <w:r w:rsidRPr="00A81443">
        <w:rPr>
          <w:rFonts w:ascii="Times New Roman" w:hAnsi="Times New Roman" w:cs="Times New Roman"/>
          <w:b/>
          <w:sz w:val="26"/>
          <w:szCs w:val="26"/>
          <w:u w:val="single"/>
        </w:rPr>
        <w:t>. Организационные вопросы и  деятельность добровольных   народных дружин по охране общественного порядка на территории сельских  поселений Надеждинского муниципального района</w:t>
      </w:r>
      <w:r w:rsidRPr="00A81443">
        <w:rPr>
          <w:rFonts w:ascii="Times New Roman" w:hAnsi="Times New Roman" w:cs="Times New Roman"/>
          <w:b/>
          <w:sz w:val="26"/>
          <w:szCs w:val="26"/>
        </w:rPr>
        <w:t>.</w:t>
      </w:r>
    </w:p>
    <w:p w:rsidR="00E229E3" w:rsidRPr="00A81443" w:rsidRDefault="00E229E3" w:rsidP="00E229E3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b/>
          <w:sz w:val="26"/>
          <w:szCs w:val="26"/>
        </w:rPr>
        <w:t xml:space="preserve">   </w:t>
      </w:r>
      <w:r w:rsidRPr="00A81443">
        <w:rPr>
          <w:rFonts w:ascii="Times New Roman" w:hAnsi="Times New Roman" w:cs="Times New Roman"/>
          <w:b/>
          <w:sz w:val="26"/>
          <w:szCs w:val="26"/>
        </w:rPr>
        <w:t xml:space="preserve">РЕШИЛИ:  </w:t>
      </w:r>
      <w:r w:rsidRPr="00A81443">
        <w:rPr>
          <w:rFonts w:ascii="Times New Roman" w:hAnsi="Times New Roman" w:cs="Times New Roman"/>
          <w:sz w:val="26"/>
          <w:szCs w:val="26"/>
        </w:rPr>
        <w:t>перенести обсуждение данного вопроса на следующее заседание МВК по профилактике правонарушений</w:t>
      </w:r>
      <w:r w:rsidRPr="00A8144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25047" w:rsidRPr="00A81443" w:rsidRDefault="00025047" w:rsidP="00FE6457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2FB3" w:rsidRPr="00A81443" w:rsidRDefault="00B2272C" w:rsidP="003E76DB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81443">
        <w:rPr>
          <w:b/>
          <w:sz w:val="26"/>
          <w:szCs w:val="26"/>
        </w:rPr>
        <w:t xml:space="preserve"> </w:t>
      </w:r>
      <w:r w:rsidR="00E229E3" w:rsidRPr="00A81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FB3" w:rsidRPr="00A81443">
        <w:rPr>
          <w:rFonts w:ascii="Times New Roman" w:hAnsi="Times New Roman" w:cs="Times New Roman"/>
          <w:b/>
          <w:sz w:val="26"/>
          <w:szCs w:val="26"/>
          <w:u w:val="single"/>
        </w:rPr>
        <w:t>5. О реализации Подпрограммы № 2 «Усиление борьбы с преступностью, правонарушениями на территории Надеждинского муниципального района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</w:t>
      </w:r>
    </w:p>
    <w:p w:rsidR="003E76DB" w:rsidRPr="00A81443" w:rsidRDefault="003E76DB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272C" w:rsidRPr="00A81443" w:rsidRDefault="00B2272C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С</w:t>
      </w:r>
      <w:r w:rsidR="00F93B3D" w:rsidRPr="00A81443">
        <w:rPr>
          <w:rFonts w:ascii="Times New Roman" w:hAnsi="Times New Roman" w:cs="Times New Roman"/>
          <w:b/>
          <w:sz w:val="26"/>
          <w:szCs w:val="26"/>
        </w:rPr>
        <w:t>ЛУШАЛИ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  </w:t>
      </w:r>
      <w:r w:rsidR="00F93B3D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3E76DB" w:rsidRPr="00A81443">
        <w:rPr>
          <w:rFonts w:ascii="Times New Roman" w:hAnsi="Times New Roman" w:cs="Times New Roman"/>
          <w:sz w:val="26"/>
          <w:szCs w:val="26"/>
        </w:rPr>
        <w:t>У</w:t>
      </w:r>
      <w:proofErr w:type="gramStart"/>
      <w:r w:rsidR="003E76DB" w:rsidRPr="00A8144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E76DB" w:rsidRPr="00A81443">
        <w:rPr>
          <w:rFonts w:ascii="Times New Roman" w:hAnsi="Times New Roman" w:cs="Times New Roman"/>
          <w:sz w:val="26"/>
          <w:szCs w:val="26"/>
        </w:rPr>
        <w:t xml:space="preserve"> Соколова И.А.</w:t>
      </w:r>
    </w:p>
    <w:p w:rsidR="0053119F" w:rsidRPr="00A81443" w:rsidRDefault="0053119F" w:rsidP="00B2272C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E76DB" w:rsidRPr="00A81443" w:rsidRDefault="003E76DB" w:rsidP="00531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ab/>
      </w:r>
      <w:r w:rsidR="0053119F" w:rsidRPr="00A81443">
        <w:rPr>
          <w:rFonts w:ascii="Times New Roman" w:hAnsi="Times New Roman" w:cs="Times New Roman"/>
          <w:sz w:val="26"/>
          <w:szCs w:val="26"/>
        </w:rPr>
        <w:t xml:space="preserve">В рамках исполнения мероприятий, предусмотренных подпрограммой 2 </w:t>
      </w:r>
      <w:r w:rsidR="008676B2" w:rsidRPr="00A81443">
        <w:rPr>
          <w:rFonts w:ascii="Times New Roman" w:hAnsi="Times New Roman" w:cs="Times New Roman"/>
          <w:sz w:val="26"/>
          <w:szCs w:val="26"/>
        </w:rPr>
        <w:t>«</w:t>
      </w:r>
      <w:r w:rsidR="0053119F" w:rsidRPr="00A81443">
        <w:rPr>
          <w:rFonts w:ascii="Times New Roman" w:hAnsi="Times New Roman" w:cs="Times New Roman"/>
          <w:sz w:val="26"/>
          <w:szCs w:val="26"/>
        </w:rPr>
        <w:t xml:space="preserve">Усиление борьбы с преступностью, правонарушениями на территории Надеждинского муниципального района на 2016-2020 годы», </w:t>
      </w:r>
      <w:r w:rsidR="008676B2" w:rsidRPr="00A81443">
        <w:rPr>
          <w:rFonts w:ascii="Times New Roman" w:hAnsi="Times New Roman" w:cs="Times New Roman"/>
          <w:sz w:val="26"/>
          <w:szCs w:val="26"/>
        </w:rPr>
        <w:t xml:space="preserve"> в 4 квартале 2019 года </w:t>
      </w:r>
      <w:r w:rsidR="008676B2" w:rsidRPr="00A81443">
        <w:rPr>
          <w:rFonts w:ascii="Times New Roman" w:hAnsi="Times New Roman" w:cs="Times New Roman"/>
          <w:bCs/>
          <w:sz w:val="26"/>
          <w:szCs w:val="26"/>
        </w:rPr>
        <w:t>в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 xml:space="preserve"> соответствии  с 120 ФЗ </w:t>
      </w:r>
      <w:r w:rsidR="008676B2" w:rsidRPr="00A81443">
        <w:rPr>
          <w:rFonts w:ascii="Times New Roman" w:hAnsi="Times New Roman" w:cs="Times New Roman"/>
          <w:bCs/>
          <w:sz w:val="26"/>
          <w:szCs w:val="26"/>
        </w:rPr>
        <w:t>е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 xml:space="preserve">жемесячно </w:t>
      </w:r>
      <w:r w:rsidR="008676B2" w:rsidRPr="00A81443">
        <w:rPr>
          <w:rFonts w:ascii="Times New Roman" w:hAnsi="Times New Roman" w:cs="Times New Roman"/>
          <w:bCs/>
          <w:sz w:val="26"/>
          <w:szCs w:val="26"/>
        </w:rPr>
        <w:t>проводится мониторинг «Всеобуч», в ходе которого в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>ыявляются дети,  не посещающие занятия</w:t>
      </w:r>
      <w:r w:rsidR="008676B2" w:rsidRPr="00A81443">
        <w:rPr>
          <w:rFonts w:ascii="Times New Roman" w:hAnsi="Times New Roman" w:cs="Times New Roman"/>
          <w:bCs/>
          <w:sz w:val="26"/>
          <w:szCs w:val="26"/>
        </w:rPr>
        <w:t xml:space="preserve"> в школах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>. В общеобразовательных</w:t>
      </w:r>
      <w:r w:rsidR="008676B2" w:rsidRPr="00A814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>учреждениях с данными детьми проводится профилактическая работа. На несовершеннолетних,  пропустившие более 40 уроков без уважительных причин готовятся документы в КДН.  В каждом ОУ  созданы уголки правовых знаний. Закуплены 240  буклетов для подростков и  их родителей  по вопросам  формирования  здорового образа жизни, санитарн</w:t>
      </w:r>
      <w:proofErr w:type="gramStart"/>
      <w:r w:rsidR="00715F4B" w:rsidRPr="00A81443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715F4B" w:rsidRPr="00A81443">
        <w:rPr>
          <w:rFonts w:ascii="Times New Roman" w:hAnsi="Times New Roman" w:cs="Times New Roman"/>
          <w:bCs/>
          <w:sz w:val="26"/>
          <w:szCs w:val="26"/>
        </w:rPr>
        <w:t xml:space="preserve"> гигиенических знаний. Во всех общеобразовательных учреждениях с 2-9 сентября</w:t>
      </w:r>
      <w:r w:rsidR="00F318CD" w:rsidRPr="00A814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>2019 года  проведены  мероприятия,  посвященные здоровому образу жизни (Дни Здоровья и  Дни Спорта)</w:t>
      </w:r>
      <w:r w:rsidR="00F318CD" w:rsidRPr="00A81443">
        <w:rPr>
          <w:rFonts w:ascii="Times New Roman" w:hAnsi="Times New Roman" w:cs="Times New Roman"/>
          <w:bCs/>
          <w:sz w:val="26"/>
          <w:szCs w:val="26"/>
        </w:rPr>
        <w:t>, п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 xml:space="preserve">роведен  конкурс  плакатов «Мы за здоровый образ 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жизни» в ноябре 2019 </w:t>
      </w:r>
      <w:r w:rsidR="00F318CD" w:rsidRPr="00A81443">
        <w:rPr>
          <w:rFonts w:ascii="Times New Roman" w:hAnsi="Times New Roman" w:cs="Times New Roman"/>
          <w:bCs/>
          <w:sz w:val="26"/>
          <w:szCs w:val="26"/>
        </w:rPr>
        <w:t xml:space="preserve"> года. 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 xml:space="preserve"> 11-29 ноября 2019 проведена неделя правовой грамотности с участием  начальника уголовной </w:t>
      </w:r>
      <w:r w:rsidR="00F318CD" w:rsidRPr="00A81443">
        <w:rPr>
          <w:rFonts w:ascii="Times New Roman" w:hAnsi="Times New Roman" w:cs="Times New Roman"/>
          <w:bCs/>
          <w:sz w:val="26"/>
          <w:szCs w:val="26"/>
        </w:rPr>
        <w:t>инспекции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 xml:space="preserve"> Соболевской Т.Ю.</w:t>
      </w:r>
      <w:r w:rsidR="0053119F" w:rsidRPr="00A814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5F4B" w:rsidRPr="00A81443">
        <w:rPr>
          <w:rFonts w:ascii="Times New Roman" w:hAnsi="Times New Roman" w:cs="Times New Roman"/>
          <w:bCs/>
          <w:sz w:val="26"/>
          <w:szCs w:val="26"/>
        </w:rPr>
        <w:t>(СОШ №1,2,3,4,5.6.9.10,)</w:t>
      </w:r>
    </w:p>
    <w:p w:rsidR="00F318CD" w:rsidRPr="00A81443" w:rsidRDefault="00F318CD" w:rsidP="00F318CD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СЛУШАЛИ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   УФКС и М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>П-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 Варламова С.Б.</w:t>
      </w:r>
    </w:p>
    <w:p w:rsidR="0068728A" w:rsidRPr="00A81443" w:rsidRDefault="0068728A" w:rsidP="00F318CD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667B8" w:rsidRPr="00A81443" w:rsidRDefault="00EB4107" w:rsidP="00A667B8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8728A" w:rsidRPr="00A81443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№ 120 от 24.06.99 года «Об основах системы профилактики безнадзорности и правонарушений несовершеннолетних» Управлением культуры, физической культуры, спорта  и молодежной политики администрации Надеждинского муниципального района ведется работа по разработке и реализации мер по созданию условий для организованного досуга и отдыха учащихся.  Во всех учреждениях культуры района разработаны планы работы с детьми. Работниками учреждений культуры направляются пригласительные письма (билеты) детям, находящимся в социально опасном положении. Учреждениями ведется круглогодичная работа по привлечению детей и подростков в кружки и секции. </w:t>
      </w:r>
    </w:p>
    <w:p w:rsidR="0068728A" w:rsidRPr="00A81443" w:rsidRDefault="00EB4107" w:rsidP="00A667B8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68728A" w:rsidRPr="00A81443">
        <w:rPr>
          <w:rFonts w:ascii="Times New Roman" w:hAnsi="Times New Roman" w:cs="Times New Roman"/>
          <w:sz w:val="26"/>
          <w:szCs w:val="26"/>
        </w:rPr>
        <w:t>В адрес Управления культуры, физической культуры, спорта и молодежной политики (УКФКС и МП) ежемесячно поступает информация от комиссии по делам несовершеннолетних и защите их прав Надеждинского муниципального района: списки несовершеннолетних состоящих на учете в органах и учреждениях системы профилактики безнадзорности и правонарушений несовершеннолетних Надеждинского муниципального района, а также списки неблагополучных семей, состоящих на учете в органах и учреждениях системы профилактики</w:t>
      </w:r>
      <w:proofErr w:type="gramEnd"/>
      <w:r w:rsidR="0068728A" w:rsidRPr="00A81443">
        <w:rPr>
          <w:rFonts w:ascii="Times New Roman" w:hAnsi="Times New Roman" w:cs="Times New Roman"/>
          <w:sz w:val="26"/>
          <w:szCs w:val="26"/>
        </w:rPr>
        <w:t xml:space="preserve"> безнадзорности и правонарушений несовершеннолетних</w:t>
      </w:r>
      <w:r w:rsidR="00A667B8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68728A" w:rsidRPr="00A81443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района. УКФКС и МП ежемесячно направляются письма в  адреса руководителей учреждений культуры и спорта района. В свою очередь сотрудники учреждений направляют в адреса несовершеннолетних письма для привлечения в кружки и  на проводимые в учреждениях мероприятия. Дети приглашаются на разнообразные  культурно - </w:t>
      </w:r>
      <w:proofErr w:type="spellStart"/>
      <w:r w:rsidR="0068728A" w:rsidRPr="00A81443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="0068728A" w:rsidRPr="00A81443">
        <w:rPr>
          <w:rFonts w:ascii="Times New Roman" w:hAnsi="Times New Roman" w:cs="Times New Roman"/>
          <w:sz w:val="26"/>
          <w:szCs w:val="26"/>
        </w:rPr>
        <w:t>, патриотические (беседы, уроки мужества и т.п.), спортивные (спартакиады, соревнования, выполнения плановых испытаний ГТО, проводятся еженедельные зарядки) и другие мероприятия. Так же в ноябре в спортивных секциях ДЮСЦ «Надежда» для детей были проведены мероприятия направленные на предупреждение и профилактику наркомании, противодействию терроризму среди молодежи. Были проведены беседы на тему патриотического воспитания молодежи. Проводились открытые тренировки с целью популяризации спорта в НМР.</w:t>
      </w:r>
      <w:r w:rsidR="00A667B8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68728A" w:rsidRPr="00A81443">
        <w:rPr>
          <w:rFonts w:ascii="Times New Roman" w:hAnsi="Times New Roman" w:cs="Times New Roman"/>
          <w:sz w:val="26"/>
          <w:szCs w:val="26"/>
        </w:rPr>
        <w:t xml:space="preserve">Ведется  тесная работа с детским домом </w:t>
      </w:r>
      <w:proofErr w:type="gramStart"/>
      <w:r w:rsidR="0068728A" w:rsidRPr="00A8144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8728A" w:rsidRPr="00A81443">
        <w:rPr>
          <w:rFonts w:ascii="Times New Roman" w:hAnsi="Times New Roman" w:cs="Times New Roman"/>
          <w:sz w:val="26"/>
          <w:szCs w:val="26"/>
        </w:rPr>
        <w:t>. Вольно - Надеждинское.</w:t>
      </w:r>
    </w:p>
    <w:p w:rsidR="0068728A" w:rsidRPr="00A81443" w:rsidRDefault="0068728A" w:rsidP="00A667B8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ab/>
        <w:t>В организации отдыха и занятости несовершеннолетних в библиотеках района проводятся различные мероприятия: выставки-обзоры, тематические полки, беседы в целях популяризации здорового образа жизни.</w:t>
      </w:r>
      <w:r w:rsidR="00A667B8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 xml:space="preserve">Работа в данном направлении проводиться и в МДОУ 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 школа искусств им. П.И. </w:t>
      </w:r>
      <w:r w:rsidRPr="00A81443">
        <w:rPr>
          <w:rFonts w:ascii="Times New Roman" w:hAnsi="Times New Roman" w:cs="Times New Roman"/>
          <w:sz w:val="26"/>
          <w:szCs w:val="26"/>
        </w:rPr>
        <w:lastRenderedPageBreak/>
        <w:t xml:space="preserve">Чайковского Надеждинского района» в течение года проводятся различные выставки детских рисунков: «Нет наркотикам», «Мы против террора» и т.д. </w:t>
      </w:r>
    </w:p>
    <w:p w:rsidR="0068728A" w:rsidRPr="00A81443" w:rsidRDefault="0068728A" w:rsidP="00A667B8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iCs/>
          <w:sz w:val="26"/>
          <w:szCs w:val="26"/>
        </w:rPr>
        <w:t xml:space="preserve">В библиотеках района проходят книжные выставки, выставки – обозрения, направленные на профилактику правонарушений: </w:t>
      </w:r>
      <w:r w:rsidRPr="00A8144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>Знать чтобы не оступиться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» (выставка-совет), Всемирный день отказа от курения (беседа), «СПИД – чума 21 века!» (1декабря - Всемирный день борьбы со </w:t>
      </w:r>
      <w:proofErr w:type="spellStart"/>
      <w:r w:rsidRPr="00A81443">
        <w:rPr>
          <w:rFonts w:ascii="Times New Roman" w:hAnsi="Times New Roman" w:cs="Times New Roman"/>
          <w:sz w:val="26"/>
          <w:szCs w:val="26"/>
        </w:rPr>
        <w:t>СПИДом</w:t>
      </w:r>
      <w:proofErr w:type="spellEnd"/>
      <w:r w:rsidRPr="00A81443">
        <w:rPr>
          <w:rFonts w:ascii="Times New Roman" w:hAnsi="Times New Roman" w:cs="Times New Roman"/>
          <w:sz w:val="26"/>
          <w:szCs w:val="26"/>
        </w:rPr>
        <w:t>) час откровенного разговора.</w:t>
      </w:r>
      <w:r w:rsidR="00A667B8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 xml:space="preserve">В центре культуры и досуга Надеждинского муниципального района для несовершеннолетних работают кружки декоративно-прикладного творчества, вокальные, хореографические. Двери 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>нашего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 ЦКД всегда открыты для всех желающих. С детьми и подростками, посещающими объединения,  так же периодически проводятся беседы о здоровом образе жизни.</w:t>
      </w:r>
      <w:r w:rsidR="00A667B8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hAnsi="Times New Roman" w:cs="Times New Roman"/>
          <w:sz w:val="26"/>
          <w:szCs w:val="26"/>
        </w:rPr>
        <w:t xml:space="preserve">В МБОУ ДОД ДЮСЦ «Надежда» работают различные секции: футбол, волейбол, самбо, каратэ, джиу-джитсу, пауэрлифтинг, </w:t>
      </w:r>
      <w:proofErr w:type="spellStart"/>
      <w:r w:rsidRPr="00A81443">
        <w:rPr>
          <w:rFonts w:ascii="Times New Roman" w:hAnsi="Times New Roman" w:cs="Times New Roman"/>
          <w:sz w:val="26"/>
          <w:szCs w:val="26"/>
        </w:rPr>
        <w:t>кендо</w:t>
      </w:r>
      <w:proofErr w:type="spellEnd"/>
      <w:r w:rsidRPr="00A81443">
        <w:rPr>
          <w:rFonts w:ascii="Times New Roman" w:hAnsi="Times New Roman" w:cs="Times New Roman"/>
          <w:sz w:val="26"/>
          <w:szCs w:val="26"/>
        </w:rPr>
        <w:t>, баскетбол и т.д</w:t>
      </w:r>
      <w:proofErr w:type="gramStart"/>
      <w:r w:rsidRPr="00A8144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A81443">
        <w:rPr>
          <w:rFonts w:ascii="Times New Roman" w:hAnsi="Times New Roman" w:cs="Times New Roman"/>
          <w:sz w:val="26"/>
          <w:szCs w:val="26"/>
        </w:rPr>
        <w:t xml:space="preserve">ля ребят посещающих кружки и секции руководителями кружков и педагогами дополнительного образования  проводятся профилактические  беседы о вреде наркомании, </w:t>
      </w:r>
      <w:proofErr w:type="spellStart"/>
      <w:r w:rsidRPr="00A81443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A81443">
        <w:rPr>
          <w:rFonts w:ascii="Times New Roman" w:hAnsi="Times New Roman" w:cs="Times New Roman"/>
          <w:sz w:val="26"/>
          <w:szCs w:val="26"/>
        </w:rPr>
        <w:t xml:space="preserve"> и употребления спиртных напитков и других запрещенных веществ.</w:t>
      </w:r>
    </w:p>
    <w:p w:rsidR="001C2EB0" w:rsidRPr="00A81443" w:rsidRDefault="000916F3" w:rsidP="001C2EB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47F" w:rsidRPr="00A81443">
        <w:rPr>
          <w:rFonts w:ascii="Times New Roman" w:hAnsi="Times New Roman" w:cs="Times New Roman"/>
          <w:sz w:val="26"/>
          <w:szCs w:val="26"/>
        </w:rPr>
        <w:t xml:space="preserve">  </w:t>
      </w:r>
      <w:r w:rsidR="00F93B3D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5A34D5" w:rsidRPr="00A81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72C" w:rsidRPr="00A81443" w:rsidRDefault="00B2272C" w:rsidP="00EB410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C2EB0" w:rsidRPr="00A81443" w:rsidRDefault="001C2EB0" w:rsidP="00B2272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B2272C" w:rsidRPr="00A81443" w:rsidRDefault="00B2272C" w:rsidP="00B2272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>5.1.   Принять информацию докладчика к сведению.</w:t>
      </w:r>
    </w:p>
    <w:p w:rsidR="00C92A3B" w:rsidRDefault="00B2272C" w:rsidP="00EA53A4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5.2. </w:t>
      </w:r>
      <w:r w:rsidR="00C92A3B">
        <w:rPr>
          <w:rFonts w:ascii="Times New Roman" w:hAnsi="Times New Roman" w:cs="Times New Roman"/>
          <w:sz w:val="26"/>
          <w:szCs w:val="26"/>
        </w:rPr>
        <w:t xml:space="preserve">  Членам МВК:</w:t>
      </w:r>
    </w:p>
    <w:p w:rsidR="00B93BA9" w:rsidRPr="00A81443" w:rsidRDefault="00C92A3B" w:rsidP="00EA53A4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2272C"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A01BEC" w:rsidRPr="00A81443">
        <w:rPr>
          <w:rFonts w:ascii="Times New Roman" w:hAnsi="Times New Roman" w:cs="Times New Roman"/>
          <w:sz w:val="26"/>
          <w:szCs w:val="26"/>
        </w:rPr>
        <w:t xml:space="preserve"> -</w:t>
      </w:r>
      <w:r w:rsidR="00B93BA9" w:rsidRPr="00A81443">
        <w:rPr>
          <w:rFonts w:ascii="Times New Roman" w:hAnsi="Times New Roman" w:cs="Times New Roman"/>
          <w:sz w:val="26"/>
          <w:szCs w:val="26"/>
        </w:rPr>
        <w:t xml:space="preserve"> в  целях повышения уровня обеспечения общественной безопасности и безопасности граждан и их имущества от преступных посягательств подготовить   сметный расчет и предоставить на обсуждение и утверждение в Думу Надеждинского района изменения в муниципальную программу «Безопасный район» на 2016-2020 года в раздел </w:t>
      </w:r>
      <w:r w:rsidR="00B93BA9" w:rsidRPr="00A81443">
        <w:rPr>
          <w:rStyle w:val="aa"/>
          <w:rFonts w:eastAsiaTheme="minorEastAsia"/>
          <w:sz w:val="26"/>
          <w:szCs w:val="26"/>
        </w:rPr>
        <w:t xml:space="preserve">1.2. </w:t>
      </w:r>
      <w:r w:rsidR="00B93BA9" w:rsidRPr="00A81443">
        <w:rPr>
          <w:rFonts w:ascii="Times New Roman" w:eastAsia="Times New Roman" w:hAnsi="Times New Roman" w:cs="Times New Roman"/>
          <w:sz w:val="26"/>
          <w:szCs w:val="26"/>
        </w:rPr>
        <w:t>«Объемы и источники финансирования</w:t>
      </w:r>
      <w:r w:rsidR="00B93BA9" w:rsidRPr="00A81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Подпрограммы</w:t>
      </w:r>
      <w:r w:rsidR="00B93BA9" w:rsidRPr="00A81443">
        <w:rPr>
          <w:rFonts w:ascii="Times New Roman" w:eastAsia="Times New Roman" w:hAnsi="Times New Roman" w:cs="Times New Roman"/>
          <w:sz w:val="26"/>
          <w:szCs w:val="26"/>
        </w:rPr>
        <w:t xml:space="preserve">»  № 2  </w:t>
      </w:r>
      <w:r w:rsidR="00B93BA9" w:rsidRPr="00A81443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B93BA9" w:rsidRPr="00A81443">
        <w:rPr>
          <w:rFonts w:ascii="Times New Roman" w:eastAsia="Calibri" w:hAnsi="Times New Roman" w:cs="Times New Roman"/>
          <w:sz w:val="26"/>
          <w:szCs w:val="26"/>
        </w:rPr>
        <w:t>«Усиление борьбы с преступностью, правонарушениями на территории Надеждинского муниципального района на 2016-2020 годы»</w:t>
      </w:r>
      <w:r w:rsidR="00B93BA9" w:rsidRPr="00A81443">
        <w:rPr>
          <w:rFonts w:ascii="Times New Roman" w:eastAsia="Times New Roman" w:hAnsi="Times New Roman" w:cs="Times New Roman"/>
          <w:sz w:val="26"/>
          <w:szCs w:val="26"/>
        </w:rPr>
        <w:t xml:space="preserve">  в части</w:t>
      </w:r>
      <w:r w:rsidR="00B93BA9" w:rsidRPr="00A81443">
        <w:rPr>
          <w:rFonts w:ascii="Times New Roman" w:hAnsi="Times New Roman" w:cs="Times New Roman"/>
          <w:sz w:val="26"/>
          <w:szCs w:val="26"/>
        </w:rPr>
        <w:t xml:space="preserve"> увеличения объема финансирования на 2020 и  последующие годы, так как  предусмотренных средств (10,0 тыс</w:t>
      </w:r>
      <w:proofErr w:type="gramStart"/>
      <w:r w:rsidR="00B93BA9" w:rsidRPr="00A8144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93BA9" w:rsidRPr="00A81443">
        <w:rPr>
          <w:rFonts w:ascii="Times New Roman" w:hAnsi="Times New Roman" w:cs="Times New Roman"/>
          <w:sz w:val="26"/>
          <w:szCs w:val="26"/>
        </w:rPr>
        <w:t xml:space="preserve">уб.) для полноценной реализации мероприятий по профилактике правонарушений, предусмотренных муниципальной программой «Безопасный район» 2016-2020 годы, недостаточно. </w:t>
      </w:r>
    </w:p>
    <w:p w:rsidR="007640B9" w:rsidRPr="00A81443" w:rsidRDefault="00B2272C" w:rsidP="00C92A3B">
      <w:pPr>
        <w:tabs>
          <w:tab w:val="left" w:pos="945"/>
          <w:tab w:val="left" w:pos="1083"/>
          <w:tab w:val="left" w:pos="2100"/>
        </w:tabs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ab/>
      </w:r>
      <w:r w:rsidR="00E50650" w:rsidRPr="00A81443">
        <w:rPr>
          <w:rFonts w:ascii="Times New Roman" w:hAnsi="Times New Roman" w:cs="Times New Roman"/>
          <w:sz w:val="26"/>
          <w:szCs w:val="26"/>
        </w:rPr>
        <w:tab/>
      </w:r>
      <w:r w:rsidR="00C92A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FB3" w:rsidRPr="00A81443" w:rsidRDefault="00342FB3" w:rsidP="00342FB3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2A3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C92A3B" w:rsidRPr="00C92A3B">
        <w:rPr>
          <w:rFonts w:ascii="Times New Roman" w:hAnsi="Times New Roman" w:cs="Times New Roman"/>
          <w:b/>
          <w:sz w:val="26"/>
          <w:szCs w:val="26"/>
          <w:u w:val="single"/>
        </w:rPr>
        <w:t>6.</w:t>
      </w:r>
      <w:r w:rsidRPr="00A81443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 утверждении плана работы Межведомственной комиссии по профилактике правонарушений на 2020 год.</w:t>
      </w:r>
    </w:p>
    <w:p w:rsidR="00B2272C" w:rsidRDefault="00B2272C" w:rsidP="00B2272C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44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C004E" w:rsidRPr="00A81443" w:rsidRDefault="00CC004E" w:rsidP="00B2272C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1A0" w:rsidRPr="005857BF" w:rsidRDefault="00C92A3B" w:rsidP="00CC004E">
      <w:pPr>
        <w:pStyle w:val="a8"/>
        <w:spacing w:after="0"/>
        <w:ind w:left="142" w:firstLine="1146"/>
        <w:jc w:val="both"/>
        <w:rPr>
          <w:rFonts w:ascii="Times New Roman" w:hAnsi="Times New Roman"/>
          <w:sz w:val="26"/>
          <w:szCs w:val="26"/>
        </w:rPr>
      </w:pPr>
      <w:r w:rsidRPr="005857BF">
        <w:rPr>
          <w:rFonts w:ascii="Times New Roman" w:hAnsi="Times New Roman" w:cs="Times New Roman"/>
          <w:sz w:val="26"/>
          <w:szCs w:val="26"/>
        </w:rPr>
        <w:t>6</w:t>
      </w:r>
      <w:r w:rsidR="00CC004E">
        <w:rPr>
          <w:rFonts w:ascii="Times New Roman" w:hAnsi="Times New Roman" w:cs="Times New Roman"/>
          <w:sz w:val="26"/>
          <w:szCs w:val="26"/>
        </w:rPr>
        <w:t>.1.</w:t>
      </w:r>
      <w:r w:rsidR="005857BF">
        <w:rPr>
          <w:rFonts w:ascii="Times New Roman" w:hAnsi="Times New Roman"/>
          <w:sz w:val="26"/>
          <w:szCs w:val="26"/>
        </w:rPr>
        <w:t xml:space="preserve"> </w:t>
      </w:r>
      <w:r w:rsidR="002951A0" w:rsidRPr="005857BF">
        <w:rPr>
          <w:rFonts w:ascii="Times New Roman" w:hAnsi="Times New Roman"/>
          <w:sz w:val="26"/>
          <w:szCs w:val="26"/>
        </w:rPr>
        <w:t>Принять за основу и утвердить план работы и заседаний межведомственной комиссии по профилактике правонарушений на территории Надеждинского муниципального района на 2020 год  (Приложение 1).</w:t>
      </w:r>
    </w:p>
    <w:p w:rsidR="002951A0" w:rsidRPr="00F572E0" w:rsidRDefault="00F572E0" w:rsidP="00F572E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A47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47F8" w:rsidRPr="00F572E0">
        <w:rPr>
          <w:rFonts w:ascii="Times New Roman" w:hAnsi="Times New Roman" w:cs="Times New Roman"/>
          <w:sz w:val="26"/>
          <w:szCs w:val="26"/>
        </w:rPr>
        <w:t xml:space="preserve"> 6.</w:t>
      </w:r>
      <w:r w:rsidR="00CC004E" w:rsidRPr="00F572E0">
        <w:rPr>
          <w:rFonts w:ascii="Times New Roman" w:hAnsi="Times New Roman" w:cs="Times New Roman"/>
          <w:sz w:val="26"/>
          <w:szCs w:val="26"/>
        </w:rPr>
        <w:t>2</w:t>
      </w:r>
      <w:r w:rsidR="002951A0" w:rsidRPr="00F572E0">
        <w:rPr>
          <w:rFonts w:ascii="Times New Roman" w:hAnsi="Times New Roman" w:cs="Times New Roman"/>
          <w:sz w:val="26"/>
          <w:szCs w:val="26"/>
        </w:rPr>
        <w:t xml:space="preserve">. Предусмотреть возможность внесения корректировок в соответствии с планами работы </w:t>
      </w:r>
      <w:r w:rsidR="009E47F8" w:rsidRPr="00F572E0">
        <w:rPr>
          <w:rFonts w:ascii="Times New Roman" w:hAnsi="Times New Roman" w:cs="Times New Roman"/>
          <w:sz w:val="26"/>
          <w:szCs w:val="26"/>
        </w:rPr>
        <w:t xml:space="preserve">МВК по профилактике правонарушений, </w:t>
      </w:r>
      <w:r w:rsidR="009E47F8" w:rsidRPr="00F572E0">
        <w:rPr>
          <w:rFonts w:ascii="Times New Roman" w:hAnsi="Times New Roman" w:cs="Times New Roman"/>
          <w:sz w:val="26"/>
          <w:szCs w:val="26"/>
        </w:rPr>
        <w:lastRenderedPageBreak/>
        <w:t xml:space="preserve">укреплению законности и правопорядка при </w:t>
      </w:r>
      <w:r w:rsidR="0059765D" w:rsidRPr="00F572E0">
        <w:rPr>
          <w:rFonts w:ascii="Times New Roman" w:hAnsi="Times New Roman" w:cs="Times New Roman"/>
          <w:sz w:val="26"/>
          <w:szCs w:val="26"/>
        </w:rPr>
        <w:t>Администрации</w:t>
      </w:r>
      <w:r w:rsidR="002951A0" w:rsidRPr="00F572E0">
        <w:rPr>
          <w:rFonts w:ascii="Times New Roman" w:hAnsi="Times New Roman" w:cs="Times New Roman"/>
          <w:sz w:val="26"/>
          <w:szCs w:val="26"/>
        </w:rPr>
        <w:t xml:space="preserve"> Приморского края на 2020 год</w:t>
      </w:r>
      <w:r w:rsidR="00CC004E" w:rsidRPr="00F572E0">
        <w:rPr>
          <w:rFonts w:ascii="Times New Roman" w:hAnsi="Times New Roman" w:cs="Times New Roman"/>
          <w:sz w:val="26"/>
          <w:szCs w:val="26"/>
        </w:rPr>
        <w:t xml:space="preserve"> и с учетом поступивших предложений и решений</w:t>
      </w:r>
      <w:r w:rsidRPr="00F572E0">
        <w:rPr>
          <w:rFonts w:ascii="Times New Roman" w:hAnsi="Times New Roman" w:cs="Times New Roman"/>
          <w:sz w:val="26"/>
          <w:szCs w:val="26"/>
        </w:rPr>
        <w:t xml:space="preserve"> от членов МВК</w:t>
      </w:r>
      <w:r w:rsidR="002951A0" w:rsidRPr="00F572E0">
        <w:rPr>
          <w:rFonts w:ascii="Times New Roman" w:hAnsi="Times New Roman" w:cs="Times New Roman"/>
          <w:sz w:val="26"/>
          <w:szCs w:val="26"/>
        </w:rPr>
        <w:t>.</w:t>
      </w:r>
    </w:p>
    <w:p w:rsidR="002951A0" w:rsidRPr="005857BF" w:rsidRDefault="007A474D" w:rsidP="002951A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D00" w:rsidRPr="00A81443" w:rsidRDefault="00EA53A4" w:rsidP="00F572E0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572E0">
        <w:rPr>
          <w:b/>
          <w:sz w:val="26"/>
          <w:szCs w:val="26"/>
        </w:rPr>
        <w:t xml:space="preserve"> </w:t>
      </w:r>
      <w:r w:rsidR="00C63D00" w:rsidRPr="00A81443">
        <w:rPr>
          <w:rFonts w:ascii="Times New Roman" w:hAnsi="Times New Roman" w:cs="Times New Roman"/>
          <w:sz w:val="26"/>
          <w:szCs w:val="26"/>
        </w:rPr>
        <w:t>ГОЛОСОВАНИЕ: «ЗА»- 1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C63D00" w:rsidRPr="00A81443">
        <w:rPr>
          <w:rFonts w:ascii="Times New Roman" w:hAnsi="Times New Roman" w:cs="Times New Roman"/>
          <w:sz w:val="26"/>
          <w:szCs w:val="26"/>
        </w:rPr>
        <w:t xml:space="preserve">  членов – ЕДИНОГЛАСНО.        </w:t>
      </w:r>
    </w:p>
    <w:p w:rsidR="00C63D00" w:rsidRPr="00A81443" w:rsidRDefault="00C63D00" w:rsidP="00F572E0">
      <w:pPr>
        <w:tabs>
          <w:tab w:val="left" w:pos="3000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A81443">
        <w:rPr>
          <w:rFonts w:ascii="Times New Roman" w:hAnsi="Times New Roman" w:cs="Times New Roman"/>
          <w:sz w:val="26"/>
          <w:szCs w:val="26"/>
        </w:rPr>
        <w:t xml:space="preserve"> </w:t>
      </w:r>
      <w:r w:rsidR="00EA53A4">
        <w:rPr>
          <w:rFonts w:ascii="Times New Roman" w:hAnsi="Times New Roman"/>
          <w:b/>
          <w:sz w:val="26"/>
          <w:szCs w:val="26"/>
        </w:rPr>
        <w:t xml:space="preserve"> </w:t>
      </w:r>
      <w:r w:rsidR="00937984">
        <w:rPr>
          <w:rFonts w:ascii="Times New Roman" w:hAnsi="Times New Roman"/>
          <w:b/>
          <w:sz w:val="26"/>
          <w:szCs w:val="26"/>
        </w:rPr>
        <w:t>7</w:t>
      </w:r>
      <w:r w:rsidRPr="00A81443">
        <w:rPr>
          <w:rFonts w:ascii="Times New Roman" w:hAnsi="Times New Roman"/>
          <w:sz w:val="26"/>
          <w:szCs w:val="26"/>
        </w:rPr>
        <w:t>.</w:t>
      </w:r>
      <w:r w:rsidRPr="00A8144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A53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1443">
        <w:rPr>
          <w:rFonts w:ascii="Times New Roman" w:eastAsia="Calibri" w:hAnsi="Times New Roman" w:cs="Times New Roman"/>
          <w:sz w:val="26"/>
          <w:szCs w:val="26"/>
        </w:rPr>
        <w:t>Копию настоящего протокола направить в адрес членов Комиссии.</w:t>
      </w:r>
    </w:p>
    <w:p w:rsidR="00C63D00" w:rsidRPr="00A81443" w:rsidRDefault="00937984" w:rsidP="00C63D0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572E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</w:t>
      </w:r>
      <w:r w:rsidR="00C63D00" w:rsidRPr="00A81443">
        <w:rPr>
          <w:rFonts w:ascii="Times New Roman" w:hAnsi="Times New Roman"/>
          <w:b/>
          <w:sz w:val="26"/>
          <w:szCs w:val="26"/>
        </w:rPr>
        <w:t>.</w:t>
      </w:r>
      <w:r w:rsidR="00C63D00" w:rsidRPr="00A814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3D00" w:rsidRPr="00A8144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C63D00" w:rsidRPr="00A81443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протокола возложить на секретаря </w:t>
      </w:r>
      <w:r w:rsidR="00C63D00" w:rsidRPr="00A81443">
        <w:rPr>
          <w:rFonts w:ascii="Times New Roman" w:hAnsi="Times New Roman"/>
          <w:sz w:val="26"/>
          <w:szCs w:val="26"/>
        </w:rPr>
        <w:t xml:space="preserve">межведомственной </w:t>
      </w:r>
      <w:r w:rsidR="00C63D00" w:rsidRPr="00A81443">
        <w:rPr>
          <w:rFonts w:ascii="Times New Roman" w:eastAsia="Calibri" w:hAnsi="Times New Roman" w:cs="Times New Roman"/>
          <w:sz w:val="26"/>
          <w:szCs w:val="26"/>
        </w:rPr>
        <w:t xml:space="preserve"> комиссии</w:t>
      </w:r>
      <w:r w:rsidR="00C63D00" w:rsidRPr="00A81443">
        <w:rPr>
          <w:rFonts w:ascii="Times New Roman" w:hAnsi="Times New Roman" w:cs="Times New Roman"/>
          <w:sz w:val="26"/>
          <w:szCs w:val="26"/>
        </w:rPr>
        <w:tab/>
        <w:t xml:space="preserve">. </w:t>
      </w:r>
    </w:p>
    <w:p w:rsidR="00C63D00" w:rsidRDefault="00C63D00" w:rsidP="00C63D00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ab/>
      </w:r>
    </w:p>
    <w:p w:rsidR="00F572E0" w:rsidRPr="00A81443" w:rsidRDefault="00F572E0" w:rsidP="00C63D00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</w:p>
    <w:p w:rsidR="00B2272C" w:rsidRPr="00A81443" w:rsidRDefault="00830A5A" w:rsidP="00F71481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Заместитель п</w:t>
      </w:r>
      <w:r w:rsidR="00B2272C"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редседател</w:t>
      </w:r>
      <w:r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я</w:t>
      </w:r>
      <w:r w:rsidR="00B2272C"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комиссии</w:t>
      </w:r>
      <w:r w:rsidR="00B2272C"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ab/>
      </w:r>
      <w:r w:rsidR="00B2272C"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ab/>
      </w:r>
      <w:r w:rsidR="00B2272C"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ab/>
        <w:t xml:space="preserve">          </w:t>
      </w:r>
      <w:r w:rsid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       </w:t>
      </w:r>
      <w:r w:rsidR="00B2272C"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 </w:t>
      </w:r>
      <w:r w:rsidR="00B93BA9" w:rsidRPr="00A8144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Д.А. Котренко</w:t>
      </w:r>
    </w:p>
    <w:p w:rsidR="00B2272C" w:rsidRPr="00A81443" w:rsidRDefault="00B2272C" w:rsidP="00B2272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</w:p>
    <w:p w:rsidR="00B2272C" w:rsidRPr="00A81443" w:rsidRDefault="00B2272C" w:rsidP="00B2272C">
      <w:pPr>
        <w:spacing w:after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Секретарь </w:t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A8144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       О.В. Красина</w:t>
      </w:r>
    </w:p>
    <w:p w:rsidR="00E35DA1" w:rsidRPr="00E9789F" w:rsidRDefault="00E35DA1">
      <w:pPr>
        <w:rPr>
          <w:rFonts w:ascii="Times New Roman" w:hAnsi="Times New Roman" w:cs="Times New Roman"/>
          <w:sz w:val="26"/>
          <w:szCs w:val="26"/>
        </w:rPr>
      </w:pPr>
    </w:p>
    <w:sectPr w:rsidR="00E35DA1" w:rsidRPr="00E9789F" w:rsidSect="0019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DA1"/>
    <w:rsid w:val="00000D78"/>
    <w:rsid w:val="00010006"/>
    <w:rsid w:val="0002140A"/>
    <w:rsid w:val="00021F54"/>
    <w:rsid w:val="00022EFC"/>
    <w:rsid w:val="0002462E"/>
    <w:rsid w:val="00025047"/>
    <w:rsid w:val="000305C3"/>
    <w:rsid w:val="00036E0D"/>
    <w:rsid w:val="000412D3"/>
    <w:rsid w:val="00050D7B"/>
    <w:rsid w:val="00051B61"/>
    <w:rsid w:val="0006026A"/>
    <w:rsid w:val="00061483"/>
    <w:rsid w:val="00067DB9"/>
    <w:rsid w:val="00082C98"/>
    <w:rsid w:val="000916F3"/>
    <w:rsid w:val="000974EB"/>
    <w:rsid w:val="000B49FD"/>
    <w:rsid w:val="000E128D"/>
    <w:rsid w:val="000F0651"/>
    <w:rsid w:val="00114DD8"/>
    <w:rsid w:val="00115C41"/>
    <w:rsid w:val="00126B32"/>
    <w:rsid w:val="001275D8"/>
    <w:rsid w:val="00134ED6"/>
    <w:rsid w:val="00145B03"/>
    <w:rsid w:val="00157E32"/>
    <w:rsid w:val="00164034"/>
    <w:rsid w:val="00165BE5"/>
    <w:rsid w:val="0016642D"/>
    <w:rsid w:val="00181F25"/>
    <w:rsid w:val="00186C81"/>
    <w:rsid w:val="00196664"/>
    <w:rsid w:val="00196CAA"/>
    <w:rsid w:val="001B4538"/>
    <w:rsid w:val="001C060B"/>
    <w:rsid w:val="001C2EB0"/>
    <w:rsid w:val="001C66B2"/>
    <w:rsid w:val="001D3F0C"/>
    <w:rsid w:val="00202722"/>
    <w:rsid w:val="002467F2"/>
    <w:rsid w:val="00253BC2"/>
    <w:rsid w:val="002554DD"/>
    <w:rsid w:val="002565ED"/>
    <w:rsid w:val="00283C2B"/>
    <w:rsid w:val="00291471"/>
    <w:rsid w:val="00294A82"/>
    <w:rsid w:val="002951A0"/>
    <w:rsid w:val="002B5BC9"/>
    <w:rsid w:val="002B7660"/>
    <w:rsid w:val="002D09A4"/>
    <w:rsid w:val="002D2F12"/>
    <w:rsid w:val="0030426A"/>
    <w:rsid w:val="00326740"/>
    <w:rsid w:val="00331EEE"/>
    <w:rsid w:val="003325C0"/>
    <w:rsid w:val="00342FB3"/>
    <w:rsid w:val="00344741"/>
    <w:rsid w:val="003455AB"/>
    <w:rsid w:val="00347461"/>
    <w:rsid w:val="00351FAF"/>
    <w:rsid w:val="003560BF"/>
    <w:rsid w:val="003622EF"/>
    <w:rsid w:val="00367FFE"/>
    <w:rsid w:val="0038491A"/>
    <w:rsid w:val="003A32DF"/>
    <w:rsid w:val="003C439F"/>
    <w:rsid w:val="003E132F"/>
    <w:rsid w:val="003E1C28"/>
    <w:rsid w:val="003E76DB"/>
    <w:rsid w:val="003F4739"/>
    <w:rsid w:val="003F5A61"/>
    <w:rsid w:val="004140AC"/>
    <w:rsid w:val="00447E16"/>
    <w:rsid w:val="0045378C"/>
    <w:rsid w:val="004564C7"/>
    <w:rsid w:val="0045780B"/>
    <w:rsid w:val="0046347F"/>
    <w:rsid w:val="00465A4B"/>
    <w:rsid w:val="0047458D"/>
    <w:rsid w:val="004871C5"/>
    <w:rsid w:val="004A5195"/>
    <w:rsid w:val="004C6DA3"/>
    <w:rsid w:val="004D1ACD"/>
    <w:rsid w:val="004D28AE"/>
    <w:rsid w:val="004E0DD6"/>
    <w:rsid w:val="004E14C7"/>
    <w:rsid w:val="004E5995"/>
    <w:rsid w:val="00506884"/>
    <w:rsid w:val="0051118A"/>
    <w:rsid w:val="00515480"/>
    <w:rsid w:val="0053119F"/>
    <w:rsid w:val="00532035"/>
    <w:rsid w:val="00535914"/>
    <w:rsid w:val="00541EB0"/>
    <w:rsid w:val="005511E0"/>
    <w:rsid w:val="00554DFD"/>
    <w:rsid w:val="005613F0"/>
    <w:rsid w:val="0056225B"/>
    <w:rsid w:val="00572BC5"/>
    <w:rsid w:val="00582FF6"/>
    <w:rsid w:val="005857BF"/>
    <w:rsid w:val="0059235A"/>
    <w:rsid w:val="00594F64"/>
    <w:rsid w:val="00596E0B"/>
    <w:rsid w:val="0059765D"/>
    <w:rsid w:val="005A2E81"/>
    <w:rsid w:val="005A34D5"/>
    <w:rsid w:val="005A554C"/>
    <w:rsid w:val="005B6E98"/>
    <w:rsid w:val="005B78FC"/>
    <w:rsid w:val="005C290F"/>
    <w:rsid w:val="005C47A4"/>
    <w:rsid w:val="005D03E1"/>
    <w:rsid w:val="005D3857"/>
    <w:rsid w:val="005D5BB9"/>
    <w:rsid w:val="005E0907"/>
    <w:rsid w:val="005E12DD"/>
    <w:rsid w:val="005F3E52"/>
    <w:rsid w:val="005F6690"/>
    <w:rsid w:val="0060352A"/>
    <w:rsid w:val="00606E05"/>
    <w:rsid w:val="00610494"/>
    <w:rsid w:val="00610D3E"/>
    <w:rsid w:val="00617855"/>
    <w:rsid w:val="00630B23"/>
    <w:rsid w:val="006328E5"/>
    <w:rsid w:val="00651CAD"/>
    <w:rsid w:val="00661F72"/>
    <w:rsid w:val="006646DF"/>
    <w:rsid w:val="0068728A"/>
    <w:rsid w:val="00691156"/>
    <w:rsid w:val="006A4416"/>
    <w:rsid w:val="006B4514"/>
    <w:rsid w:val="006B4DC2"/>
    <w:rsid w:val="006C303E"/>
    <w:rsid w:val="006C516D"/>
    <w:rsid w:val="00703B3C"/>
    <w:rsid w:val="007067BD"/>
    <w:rsid w:val="007143C3"/>
    <w:rsid w:val="00715F4B"/>
    <w:rsid w:val="0071667E"/>
    <w:rsid w:val="007457C3"/>
    <w:rsid w:val="00750183"/>
    <w:rsid w:val="007557DF"/>
    <w:rsid w:val="007640B9"/>
    <w:rsid w:val="007756E6"/>
    <w:rsid w:val="00776C9E"/>
    <w:rsid w:val="007A1573"/>
    <w:rsid w:val="007A474D"/>
    <w:rsid w:val="007B18BD"/>
    <w:rsid w:val="007B3B42"/>
    <w:rsid w:val="007C1053"/>
    <w:rsid w:val="007D63A1"/>
    <w:rsid w:val="007F3305"/>
    <w:rsid w:val="007F3EBE"/>
    <w:rsid w:val="00801C23"/>
    <w:rsid w:val="008308F5"/>
    <w:rsid w:val="00830A5A"/>
    <w:rsid w:val="00864A71"/>
    <w:rsid w:val="008676B2"/>
    <w:rsid w:val="008745F3"/>
    <w:rsid w:val="00884C3F"/>
    <w:rsid w:val="00886F3D"/>
    <w:rsid w:val="008B474C"/>
    <w:rsid w:val="008C1F00"/>
    <w:rsid w:val="008C5461"/>
    <w:rsid w:val="008D1366"/>
    <w:rsid w:val="008D25F4"/>
    <w:rsid w:val="008D28AC"/>
    <w:rsid w:val="008D4032"/>
    <w:rsid w:val="008E4955"/>
    <w:rsid w:val="008E595B"/>
    <w:rsid w:val="008F7ED6"/>
    <w:rsid w:val="00905F44"/>
    <w:rsid w:val="009072A9"/>
    <w:rsid w:val="0091354E"/>
    <w:rsid w:val="00921901"/>
    <w:rsid w:val="00923B83"/>
    <w:rsid w:val="00930F23"/>
    <w:rsid w:val="00937984"/>
    <w:rsid w:val="0094513B"/>
    <w:rsid w:val="009551D4"/>
    <w:rsid w:val="009701EC"/>
    <w:rsid w:val="00981F0B"/>
    <w:rsid w:val="00984DD8"/>
    <w:rsid w:val="009958A6"/>
    <w:rsid w:val="00997CA3"/>
    <w:rsid w:val="009C356E"/>
    <w:rsid w:val="009C579A"/>
    <w:rsid w:val="009E47F8"/>
    <w:rsid w:val="009F5D87"/>
    <w:rsid w:val="00A01BEC"/>
    <w:rsid w:val="00A02E57"/>
    <w:rsid w:val="00A04211"/>
    <w:rsid w:val="00A21E89"/>
    <w:rsid w:val="00A320F1"/>
    <w:rsid w:val="00A340A4"/>
    <w:rsid w:val="00A37DBB"/>
    <w:rsid w:val="00A43731"/>
    <w:rsid w:val="00A509A7"/>
    <w:rsid w:val="00A6534D"/>
    <w:rsid w:val="00A667B8"/>
    <w:rsid w:val="00A728A8"/>
    <w:rsid w:val="00A81443"/>
    <w:rsid w:val="00AB10C7"/>
    <w:rsid w:val="00AB4706"/>
    <w:rsid w:val="00AD1E48"/>
    <w:rsid w:val="00AE45A8"/>
    <w:rsid w:val="00AF7774"/>
    <w:rsid w:val="00B026B5"/>
    <w:rsid w:val="00B073DC"/>
    <w:rsid w:val="00B2046F"/>
    <w:rsid w:val="00B2272C"/>
    <w:rsid w:val="00B4411E"/>
    <w:rsid w:val="00B501CE"/>
    <w:rsid w:val="00B54A48"/>
    <w:rsid w:val="00B638E1"/>
    <w:rsid w:val="00B65B6D"/>
    <w:rsid w:val="00B71F40"/>
    <w:rsid w:val="00B81FCC"/>
    <w:rsid w:val="00B81FFC"/>
    <w:rsid w:val="00B93BA9"/>
    <w:rsid w:val="00BA14D9"/>
    <w:rsid w:val="00BA2478"/>
    <w:rsid w:val="00BB537E"/>
    <w:rsid w:val="00BD793E"/>
    <w:rsid w:val="00C007BA"/>
    <w:rsid w:val="00C21F4B"/>
    <w:rsid w:val="00C3024F"/>
    <w:rsid w:val="00C31BD5"/>
    <w:rsid w:val="00C3566D"/>
    <w:rsid w:val="00C423FF"/>
    <w:rsid w:val="00C47461"/>
    <w:rsid w:val="00C52FC1"/>
    <w:rsid w:val="00C60744"/>
    <w:rsid w:val="00C63D00"/>
    <w:rsid w:val="00C66A38"/>
    <w:rsid w:val="00C72D1C"/>
    <w:rsid w:val="00C863D6"/>
    <w:rsid w:val="00C907CB"/>
    <w:rsid w:val="00C919CF"/>
    <w:rsid w:val="00C92A3B"/>
    <w:rsid w:val="00CA4CCE"/>
    <w:rsid w:val="00CC004E"/>
    <w:rsid w:val="00CD6E88"/>
    <w:rsid w:val="00CE42C4"/>
    <w:rsid w:val="00CE4AB1"/>
    <w:rsid w:val="00D06B82"/>
    <w:rsid w:val="00D07CED"/>
    <w:rsid w:val="00D10FC9"/>
    <w:rsid w:val="00D13213"/>
    <w:rsid w:val="00D23E90"/>
    <w:rsid w:val="00D335FB"/>
    <w:rsid w:val="00D52906"/>
    <w:rsid w:val="00D576B9"/>
    <w:rsid w:val="00D60D2C"/>
    <w:rsid w:val="00DB1C76"/>
    <w:rsid w:val="00DC2B67"/>
    <w:rsid w:val="00DD671C"/>
    <w:rsid w:val="00DE21E9"/>
    <w:rsid w:val="00DE43C7"/>
    <w:rsid w:val="00DE4E4E"/>
    <w:rsid w:val="00E229E3"/>
    <w:rsid w:val="00E35DA1"/>
    <w:rsid w:val="00E36D63"/>
    <w:rsid w:val="00E40B07"/>
    <w:rsid w:val="00E420FF"/>
    <w:rsid w:val="00E50650"/>
    <w:rsid w:val="00E5237C"/>
    <w:rsid w:val="00E54FA0"/>
    <w:rsid w:val="00E63976"/>
    <w:rsid w:val="00E86935"/>
    <w:rsid w:val="00E9462E"/>
    <w:rsid w:val="00E9789F"/>
    <w:rsid w:val="00EA53A4"/>
    <w:rsid w:val="00EA6EC8"/>
    <w:rsid w:val="00EB4107"/>
    <w:rsid w:val="00EC31FC"/>
    <w:rsid w:val="00ED33B9"/>
    <w:rsid w:val="00ED67F7"/>
    <w:rsid w:val="00EF40C0"/>
    <w:rsid w:val="00F2539B"/>
    <w:rsid w:val="00F27C91"/>
    <w:rsid w:val="00F318CD"/>
    <w:rsid w:val="00F3742D"/>
    <w:rsid w:val="00F572E0"/>
    <w:rsid w:val="00F63B33"/>
    <w:rsid w:val="00F71481"/>
    <w:rsid w:val="00F84E7A"/>
    <w:rsid w:val="00F93B3D"/>
    <w:rsid w:val="00FA061C"/>
    <w:rsid w:val="00FB19EF"/>
    <w:rsid w:val="00FC4D22"/>
    <w:rsid w:val="00FC689E"/>
    <w:rsid w:val="00FD0585"/>
    <w:rsid w:val="00FD200D"/>
    <w:rsid w:val="00FD21BE"/>
    <w:rsid w:val="00FE5A42"/>
    <w:rsid w:val="00FE6457"/>
    <w:rsid w:val="00FF46CD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2C"/>
  </w:style>
  <w:style w:type="paragraph" w:styleId="1">
    <w:name w:val="heading 1"/>
    <w:basedOn w:val="a"/>
    <w:next w:val="a"/>
    <w:link w:val="10"/>
    <w:qFormat/>
    <w:rsid w:val="00B22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7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78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227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B22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2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272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63D00"/>
  </w:style>
  <w:style w:type="paragraph" w:styleId="a9">
    <w:name w:val="Normal (Web)"/>
    <w:basedOn w:val="a"/>
    <w:link w:val="aa"/>
    <w:unhideWhenUsed/>
    <w:rsid w:val="004D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4D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CBE2-B0C2-45F1-BDB2-59C441DB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2019-12-25T06:09:00Z</dcterms:created>
  <dcterms:modified xsi:type="dcterms:W3CDTF">2019-12-30T01:34:00Z</dcterms:modified>
</cp:coreProperties>
</file>