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CF" w:rsidRPr="003E72AB" w:rsidRDefault="005D08CF" w:rsidP="003E72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3E72AB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C1082" wp14:editId="11A2206C">
            <wp:simplePos x="0" y="0"/>
            <wp:positionH relativeFrom="margin">
              <wp:posOffset>-669290</wp:posOffset>
            </wp:positionH>
            <wp:positionV relativeFrom="margin">
              <wp:posOffset>-31750</wp:posOffset>
            </wp:positionV>
            <wp:extent cx="744855" cy="695325"/>
            <wp:effectExtent l="0" t="0" r="0" b="9525"/>
            <wp:wrapSquare wrapText="bothSides"/>
            <wp:docPr id="1" name="Рисунок 1" descr="C:\Users\Admin\Pictures\Лого 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Лого Сою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2AB">
        <w:rPr>
          <w:rFonts w:ascii="Times New Roman" w:hAnsi="Times New Roman" w:cs="Times New Roman"/>
          <w:sz w:val="40"/>
          <w:szCs w:val="28"/>
        </w:rPr>
        <w:t>ОО «</w:t>
      </w:r>
      <w:r w:rsidR="00131948" w:rsidRPr="003E72AB">
        <w:rPr>
          <w:rFonts w:ascii="Times New Roman" w:hAnsi="Times New Roman" w:cs="Times New Roman"/>
          <w:sz w:val="40"/>
          <w:szCs w:val="28"/>
        </w:rPr>
        <w:t>Союз предпринимателей «Южноприморский»</w:t>
      </w:r>
    </w:p>
    <w:p w:rsidR="00135FB1" w:rsidRDefault="005D08CF" w:rsidP="0065442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3E72AB">
        <w:rPr>
          <w:rFonts w:ascii="Times New Roman" w:hAnsi="Times New Roman" w:cs="Times New Roman"/>
          <w:sz w:val="20"/>
          <w:szCs w:val="28"/>
        </w:rPr>
        <w:t>с.Вольно-Надеждинское, ул. Пушкина 32</w:t>
      </w:r>
      <w:r w:rsidR="003E72AB" w:rsidRPr="003E72AB">
        <w:rPr>
          <w:rFonts w:ascii="Times New Roman" w:hAnsi="Times New Roman" w:cs="Times New Roman"/>
          <w:sz w:val="20"/>
          <w:szCs w:val="28"/>
        </w:rPr>
        <w:t xml:space="preserve">, </w:t>
      </w:r>
      <w:r w:rsidRPr="003E72AB">
        <w:rPr>
          <w:rFonts w:ascii="Times New Roman" w:hAnsi="Times New Roman" w:cs="Times New Roman"/>
          <w:sz w:val="20"/>
          <w:szCs w:val="28"/>
        </w:rPr>
        <w:t>Тел.: 8 42334 2-07-85,</w:t>
      </w:r>
      <w:r w:rsidR="003E72AB" w:rsidRPr="003E72AB">
        <w:rPr>
          <w:rFonts w:ascii="Times New Roman" w:hAnsi="Times New Roman" w:cs="Times New Roman"/>
          <w:sz w:val="20"/>
          <w:szCs w:val="28"/>
        </w:rPr>
        <w:t xml:space="preserve"> </w:t>
      </w:r>
      <w:hyperlink r:id="rId7" w:history="1">
        <w:r w:rsidR="00214B09" w:rsidRPr="003E72AB">
          <w:rPr>
            <w:rStyle w:val="a6"/>
            <w:rFonts w:ascii="Times New Roman" w:hAnsi="Times New Roman" w:cs="Times New Roman"/>
            <w:color w:val="auto"/>
            <w:sz w:val="20"/>
            <w:szCs w:val="28"/>
            <w:u w:val="none"/>
            <w:lang w:val="en-US"/>
          </w:rPr>
          <w:t>bisness</w:t>
        </w:r>
        <w:r w:rsidR="00214B09" w:rsidRPr="003E72AB">
          <w:rPr>
            <w:rStyle w:val="a6"/>
            <w:rFonts w:ascii="Times New Roman" w:hAnsi="Times New Roman" w:cs="Times New Roman"/>
            <w:color w:val="auto"/>
            <w:sz w:val="20"/>
            <w:szCs w:val="28"/>
            <w:u w:val="none"/>
          </w:rPr>
          <w:t>-</w:t>
        </w:r>
        <w:r w:rsidR="00214B09" w:rsidRPr="003E72AB">
          <w:rPr>
            <w:rStyle w:val="a6"/>
            <w:rFonts w:ascii="Times New Roman" w:hAnsi="Times New Roman" w:cs="Times New Roman"/>
            <w:color w:val="auto"/>
            <w:sz w:val="20"/>
            <w:szCs w:val="28"/>
            <w:u w:val="none"/>
            <w:lang w:val="en-US"/>
          </w:rPr>
          <w:t>souz</w:t>
        </w:r>
        <w:r w:rsidR="00214B09" w:rsidRPr="003E72AB">
          <w:rPr>
            <w:rStyle w:val="a6"/>
            <w:rFonts w:ascii="Times New Roman" w:hAnsi="Times New Roman" w:cs="Times New Roman"/>
            <w:color w:val="auto"/>
            <w:sz w:val="20"/>
            <w:szCs w:val="28"/>
            <w:u w:val="none"/>
          </w:rPr>
          <w:t>@</w:t>
        </w:r>
        <w:r w:rsidR="00214B09" w:rsidRPr="003E72AB">
          <w:rPr>
            <w:rStyle w:val="a6"/>
            <w:rFonts w:ascii="Times New Roman" w:hAnsi="Times New Roman" w:cs="Times New Roman"/>
            <w:color w:val="auto"/>
            <w:sz w:val="20"/>
            <w:szCs w:val="28"/>
            <w:u w:val="none"/>
            <w:lang w:val="en-US"/>
          </w:rPr>
          <w:t>mail</w:t>
        </w:r>
        <w:r w:rsidR="00214B09" w:rsidRPr="003E72AB">
          <w:rPr>
            <w:rStyle w:val="a6"/>
            <w:rFonts w:ascii="Times New Roman" w:hAnsi="Times New Roman" w:cs="Times New Roman"/>
            <w:color w:val="auto"/>
            <w:sz w:val="20"/>
            <w:szCs w:val="28"/>
            <w:u w:val="none"/>
          </w:rPr>
          <w:t>.</w:t>
        </w:r>
        <w:r w:rsidR="00214B09" w:rsidRPr="003E72AB">
          <w:rPr>
            <w:rStyle w:val="a6"/>
            <w:rFonts w:ascii="Times New Roman" w:hAnsi="Times New Roman" w:cs="Times New Roman"/>
            <w:color w:val="auto"/>
            <w:sz w:val="20"/>
            <w:szCs w:val="28"/>
            <w:u w:val="none"/>
            <w:lang w:val="en-US"/>
          </w:rPr>
          <w:t>ru</w:t>
        </w:r>
      </w:hyperlink>
      <w:r w:rsidR="00214B09" w:rsidRPr="003E72AB">
        <w:rPr>
          <w:rFonts w:ascii="Times New Roman" w:hAnsi="Times New Roman" w:cs="Times New Roman"/>
          <w:sz w:val="20"/>
          <w:szCs w:val="28"/>
        </w:rPr>
        <w:t xml:space="preserve">, </w:t>
      </w:r>
      <w:hyperlink r:id="rId8" w:history="1">
        <w:r w:rsidR="0065442F" w:rsidRPr="002452BB">
          <w:rPr>
            <w:rStyle w:val="a6"/>
            <w:rFonts w:ascii="Times New Roman" w:hAnsi="Times New Roman" w:cs="Times New Roman"/>
            <w:sz w:val="20"/>
            <w:szCs w:val="28"/>
            <w:lang w:val="en-US"/>
          </w:rPr>
          <w:t>http</w:t>
        </w:r>
        <w:r w:rsidR="0065442F" w:rsidRPr="002452BB">
          <w:rPr>
            <w:rStyle w:val="a6"/>
            <w:rFonts w:ascii="Times New Roman" w:hAnsi="Times New Roman" w:cs="Times New Roman"/>
            <w:sz w:val="20"/>
            <w:szCs w:val="28"/>
          </w:rPr>
          <w:t>://</w:t>
        </w:r>
        <w:r w:rsidR="0065442F" w:rsidRPr="002452BB">
          <w:rPr>
            <w:rStyle w:val="a6"/>
            <w:rFonts w:ascii="Times New Roman" w:hAnsi="Times New Roman" w:cs="Times New Roman"/>
            <w:sz w:val="20"/>
            <w:szCs w:val="28"/>
            <w:lang w:val="en-US"/>
          </w:rPr>
          <w:t>bis</w:t>
        </w:r>
        <w:r w:rsidR="0065442F" w:rsidRPr="002452BB">
          <w:rPr>
            <w:rStyle w:val="a6"/>
            <w:rFonts w:ascii="Times New Roman" w:hAnsi="Times New Roman" w:cs="Times New Roman"/>
            <w:sz w:val="20"/>
            <w:szCs w:val="28"/>
          </w:rPr>
          <w:t>-</w:t>
        </w:r>
        <w:r w:rsidR="0065442F" w:rsidRPr="002452BB">
          <w:rPr>
            <w:rStyle w:val="a6"/>
            <w:rFonts w:ascii="Times New Roman" w:hAnsi="Times New Roman" w:cs="Times New Roman"/>
            <w:sz w:val="20"/>
            <w:szCs w:val="28"/>
            <w:lang w:val="en-US"/>
          </w:rPr>
          <w:t>souz</w:t>
        </w:r>
        <w:r w:rsidR="0065442F" w:rsidRPr="002452BB">
          <w:rPr>
            <w:rStyle w:val="a6"/>
            <w:rFonts w:ascii="Times New Roman" w:hAnsi="Times New Roman" w:cs="Times New Roman"/>
            <w:sz w:val="20"/>
            <w:szCs w:val="28"/>
          </w:rPr>
          <w:t>.</w:t>
        </w:r>
        <w:proofErr w:type="spellStart"/>
        <w:r w:rsidR="0065442F" w:rsidRPr="002452BB">
          <w:rPr>
            <w:rStyle w:val="a6"/>
            <w:rFonts w:ascii="Times New Roman" w:hAnsi="Times New Roman" w:cs="Times New Roman"/>
            <w:sz w:val="20"/>
            <w:szCs w:val="28"/>
            <w:lang w:val="en-US"/>
          </w:rPr>
          <w:t>ru</w:t>
        </w:r>
        <w:proofErr w:type="spellEnd"/>
      </w:hyperlink>
    </w:p>
    <w:p w:rsidR="0065442F" w:rsidRPr="0065442F" w:rsidRDefault="0065442F" w:rsidP="0065442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5B5450" w:rsidRPr="000F652B" w:rsidRDefault="005B5450" w:rsidP="000F652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28"/>
        </w:rPr>
      </w:pPr>
      <w:r w:rsidRPr="000F652B">
        <w:rPr>
          <w:rFonts w:ascii="Times New Roman" w:hAnsi="Times New Roman" w:cs="Times New Roman"/>
          <w:sz w:val="36"/>
          <w:szCs w:val="28"/>
        </w:rPr>
        <w:t xml:space="preserve">Уважаемые предприниматели и руководители </w:t>
      </w:r>
      <w:r w:rsidR="000F652B">
        <w:rPr>
          <w:rFonts w:ascii="Times New Roman" w:hAnsi="Times New Roman" w:cs="Times New Roman"/>
          <w:sz w:val="36"/>
          <w:szCs w:val="28"/>
        </w:rPr>
        <w:t>о</w:t>
      </w:r>
      <w:r w:rsidRPr="000F652B">
        <w:rPr>
          <w:rFonts w:ascii="Times New Roman" w:hAnsi="Times New Roman" w:cs="Times New Roman"/>
          <w:sz w:val="36"/>
          <w:szCs w:val="28"/>
        </w:rPr>
        <w:t>рганизаций,</w:t>
      </w:r>
    </w:p>
    <w:p w:rsidR="003E72AB" w:rsidRPr="000F652B" w:rsidRDefault="003E72AB" w:rsidP="002C2F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F652B">
        <w:rPr>
          <w:rFonts w:ascii="Times New Roman" w:hAnsi="Times New Roman" w:cs="Times New Roman"/>
          <w:sz w:val="36"/>
          <w:szCs w:val="28"/>
        </w:rPr>
        <w:t>приглашаем вас принять участие в семинаре</w:t>
      </w:r>
    </w:p>
    <w:p w:rsidR="002C2F9B" w:rsidRPr="004B215E" w:rsidRDefault="002C2F9B" w:rsidP="002C2F9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3E0989" w:rsidRPr="000F652B" w:rsidRDefault="00135FB1" w:rsidP="003E09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F652B">
        <w:rPr>
          <w:rFonts w:ascii="Times New Roman" w:hAnsi="Times New Roman" w:cs="Times New Roman"/>
          <w:b/>
          <w:sz w:val="44"/>
          <w:szCs w:val="28"/>
        </w:rPr>
        <w:t>Важные изменения в законодательстве для субъектов малого и среднего предпринимательства</w:t>
      </w:r>
    </w:p>
    <w:p w:rsidR="00135FB1" w:rsidRPr="00CC41EC" w:rsidRDefault="002651BE" w:rsidP="003E09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октября</w:t>
      </w:r>
      <w:r w:rsidR="003E0989" w:rsidRPr="00CC41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3659" w:rsidRPr="00CC41EC">
        <w:rPr>
          <w:rFonts w:ascii="Times New Roman" w:hAnsi="Times New Roman" w:cs="Times New Roman"/>
          <w:b/>
          <w:sz w:val="28"/>
          <w:szCs w:val="28"/>
        </w:rPr>
        <w:t>8</w:t>
      </w:r>
      <w:r w:rsidR="003E0989" w:rsidRPr="00CC41EC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:rsidR="00131948" w:rsidRPr="002E47EB" w:rsidRDefault="003E72AB" w:rsidP="00131948">
      <w:pPr>
        <w:rPr>
          <w:rFonts w:ascii="Times New Roman" w:hAnsi="Times New Roman" w:cs="Times New Roman"/>
          <w:b/>
          <w:sz w:val="32"/>
          <w:szCs w:val="28"/>
        </w:rPr>
      </w:pPr>
      <w:r w:rsidRPr="002E47EB">
        <w:rPr>
          <w:rFonts w:ascii="Times New Roman" w:hAnsi="Times New Roman" w:cs="Times New Roman"/>
          <w:b/>
          <w:sz w:val="32"/>
          <w:szCs w:val="28"/>
        </w:rPr>
        <w:t>В программе</w:t>
      </w:r>
      <w:r w:rsidR="00131948" w:rsidRPr="002E47EB">
        <w:rPr>
          <w:rFonts w:ascii="Times New Roman" w:hAnsi="Times New Roman" w:cs="Times New Roman"/>
          <w:b/>
          <w:sz w:val="32"/>
          <w:szCs w:val="28"/>
        </w:rPr>
        <w:t>: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1702"/>
        <w:gridCol w:w="5812"/>
        <w:gridCol w:w="3260"/>
      </w:tblGrid>
      <w:tr w:rsidR="002E47EB" w:rsidRPr="002E47EB" w:rsidTr="000F652B">
        <w:tc>
          <w:tcPr>
            <w:tcW w:w="1702" w:type="dxa"/>
          </w:tcPr>
          <w:p w:rsidR="00170A11" w:rsidRPr="002E47EB" w:rsidRDefault="0042654A" w:rsidP="0017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170A11" w:rsidRPr="002E47EB" w:rsidRDefault="0042654A" w:rsidP="0017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260" w:type="dxa"/>
          </w:tcPr>
          <w:p w:rsidR="00170A11" w:rsidRPr="002E47EB" w:rsidRDefault="0042654A" w:rsidP="0017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</w:tc>
      </w:tr>
      <w:tr w:rsidR="002E47EB" w:rsidRPr="002E47EB" w:rsidTr="000F652B">
        <w:tc>
          <w:tcPr>
            <w:tcW w:w="1702" w:type="dxa"/>
            <w:vAlign w:val="center"/>
          </w:tcPr>
          <w:p w:rsidR="00170A11" w:rsidRPr="002E47EB" w:rsidRDefault="0042654A" w:rsidP="00B8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123659" w:rsidRPr="002E47EB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B80712" w:rsidRPr="002E47EB" w:rsidRDefault="00123659" w:rsidP="00ED2244">
            <w:pPr>
              <w:ind w:left="283"/>
              <w:contextualSpacing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2E47EB">
              <w:rPr>
                <w:rFonts w:ascii="Times New Roman" w:eastAsia="MS Mincho" w:hAnsi="Times New Roman" w:cs="Times New Roman"/>
                <w:b/>
                <w:sz w:val="28"/>
                <w:szCs w:val="32"/>
                <w:lang w:eastAsia="ru-RU"/>
              </w:rPr>
              <w:t>Актуальные изменения в законодательстве для субъектов малого и среднего предпринимательства</w:t>
            </w:r>
          </w:p>
        </w:tc>
        <w:tc>
          <w:tcPr>
            <w:tcW w:w="3260" w:type="dxa"/>
            <w:vAlign w:val="center"/>
          </w:tcPr>
          <w:p w:rsidR="00CC41EC" w:rsidRPr="002E47EB" w:rsidRDefault="00CC41EC" w:rsidP="004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Рябова Ольга Анатольевна</w:t>
            </w:r>
          </w:p>
          <w:p w:rsidR="00CC41EC" w:rsidRPr="002E47EB" w:rsidRDefault="00CC41EC" w:rsidP="004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ОО "Ассоциация юристов Приморья"</w:t>
            </w:r>
          </w:p>
        </w:tc>
      </w:tr>
      <w:tr w:rsidR="002E47EB" w:rsidRPr="002E47EB" w:rsidTr="000F652B">
        <w:trPr>
          <w:trHeight w:val="3090"/>
        </w:trPr>
        <w:tc>
          <w:tcPr>
            <w:tcW w:w="1702" w:type="dxa"/>
            <w:vAlign w:val="center"/>
          </w:tcPr>
          <w:p w:rsidR="00170A11" w:rsidRPr="002E47EB" w:rsidRDefault="00123659" w:rsidP="00D1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10.30-11</w:t>
            </w:r>
            <w:r w:rsidR="00135FB1" w:rsidRPr="002E4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712" w:rsidRPr="002E47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12" w:type="dxa"/>
            <w:vAlign w:val="center"/>
          </w:tcPr>
          <w:p w:rsidR="00ED2244" w:rsidRPr="002E47EB" w:rsidRDefault="00ED2244" w:rsidP="00ED2244">
            <w:pPr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 и возможности бесконтактного способа общения с налоговым органом в сервисе «Личный кабинет налогоплательщика»</w:t>
            </w:r>
          </w:p>
          <w:p w:rsidR="00ED2244" w:rsidRPr="002E47EB" w:rsidRDefault="00ED2244" w:rsidP="00ED2244">
            <w:pPr>
              <w:ind w:left="283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A11" w:rsidRPr="002E47EB" w:rsidRDefault="00ED2244" w:rsidP="00ED2244">
            <w:pPr>
              <w:ind w:left="283"/>
              <w:contextualSpacing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2E47EB">
              <w:rPr>
                <w:rFonts w:ascii="Times New Roman" w:hAnsi="Times New Roman" w:cs="Times New Roman"/>
                <w:sz w:val="28"/>
                <w:szCs w:val="24"/>
              </w:rPr>
              <w:t>Представление налоговой и бухгалтерской отчетности в электронном виде</w:t>
            </w:r>
          </w:p>
        </w:tc>
        <w:tc>
          <w:tcPr>
            <w:tcW w:w="3260" w:type="dxa"/>
            <w:vAlign w:val="center"/>
          </w:tcPr>
          <w:p w:rsidR="002E47EB" w:rsidRPr="002E47EB" w:rsidRDefault="002E47EB" w:rsidP="00E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Елена Викторовна, </w:t>
            </w:r>
            <w:proofErr w:type="spellStart"/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Бурдеина</w:t>
            </w:r>
            <w:proofErr w:type="spellEnd"/>
            <w:r w:rsidRPr="002E47E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  <w:p w:rsidR="00ED2244" w:rsidRPr="002E47EB" w:rsidRDefault="00ED2244" w:rsidP="00E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</w:p>
          <w:p w:rsidR="00ED2244" w:rsidRPr="002E47EB" w:rsidRDefault="00ED2244" w:rsidP="00E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МИФНС России</w:t>
            </w:r>
          </w:p>
          <w:p w:rsidR="00ED2244" w:rsidRPr="002E47EB" w:rsidRDefault="00ED2244" w:rsidP="00E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 xml:space="preserve"> №10 по </w:t>
            </w:r>
          </w:p>
          <w:p w:rsidR="00170A11" w:rsidRPr="002E47EB" w:rsidRDefault="00ED2244" w:rsidP="00E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Приморскому краю </w:t>
            </w:r>
          </w:p>
        </w:tc>
      </w:tr>
      <w:tr w:rsidR="002E47EB" w:rsidRPr="002E47EB" w:rsidTr="000F652B">
        <w:trPr>
          <w:trHeight w:val="210"/>
        </w:trPr>
        <w:tc>
          <w:tcPr>
            <w:tcW w:w="1702" w:type="dxa"/>
            <w:vAlign w:val="center"/>
          </w:tcPr>
          <w:p w:rsidR="004B215E" w:rsidRPr="002E47EB" w:rsidRDefault="004B215E" w:rsidP="00D1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5812" w:type="dxa"/>
            <w:vAlign w:val="center"/>
          </w:tcPr>
          <w:p w:rsidR="004B215E" w:rsidRPr="002E47EB" w:rsidRDefault="002E47EB" w:rsidP="002E47EB">
            <w:pPr>
              <w:ind w:left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Специализированный </w:t>
            </w:r>
            <w:r w:rsidR="002C3C54" w:rsidRPr="002E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оператор связи компания </w:t>
            </w:r>
            <w:r w:rsidRPr="002E47EB">
              <w:rPr>
                <w:rFonts w:ascii="Times New Roman" w:hAnsi="Times New Roman" w:cs="Times New Roman"/>
                <w:b/>
                <w:sz w:val="28"/>
                <w:szCs w:val="28"/>
              </w:rPr>
              <w:t>«Тензор»</w:t>
            </w:r>
          </w:p>
        </w:tc>
        <w:tc>
          <w:tcPr>
            <w:tcW w:w="3260" w:type="dxa"/>
            <w:vAlign w:val="center"/>
          </w:tcPr>
          <w:p w:rsidR="002E47EB" w:rsidRPr="002E47EB" w:rsidRDefault="002E47EB" w:rsidP="00ED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Мастер Мария Владимировна</w:t>
            </w:r>
          </w:p>
          <w:p w:rsidR="000F652B" w:rsidRDefault="002E47EB" w:rsidP="002E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филиала </w:t>
            </w:r>
          </w:p>
          <w:p w:rsidR="004B215E" w:rsidRPr="002E47EB" w:rsidRDefault="000F652B" w:rsidP="002E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</w:tr>
      <w:tr w:rsidR="002E47EB" w:rsidRPr="002E47EB" w:rsidTr="000F652B">
        <w:trPr>
          <w:trHeight w:val="2565"/>
        </w:trPr>
        <w:tc>
          <w:tcPr>
            <w:tcW w:w="1702" w:type="dxa"/>
            <w:vAlign w:val="center"/>
          </w:tcPr>
          <w:p w:rsidR="00170A11" w:rsidRPr="002E47EB" w:rsidRDefault="004B215E" w:rsidP="004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123659" w:rsidRPr="002E47E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123659" w:rsidRPr="002E4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ED2244" w:rsidRPr="002E47EB" w:rsidRDefault="00ED2244" w:rsidP="00ED2244">
            <w:pPr>
              <w:ind w:left="283"/>
              <w:contextualSpacing/>
              <w:rPr>
                <w:rFonts w:ascii="Times New Roman" w:eastAsia="MS Mincho" w:hAnsi="Times New Roman" w:cs="Times New Roman"/>
                <w:b/>
                <w:sz w:val="28"/>
                <w:szCs w:val="32"/>
                <w:lang w:eastAsia="ru-RU"/>
              </w:rPr>
            </w:pPr>
            <w:r w:rsidRPr="002E47EB">
              <w:rPr>
                <w:rFonts w:ascii="Times New Roman" w:eastAsia="MS Mincho" w:hAnsi="Times New Roman" w:cs="Times New Roman"/>
                <w:b/>
                <w:sz w:val="28"/>
                <w:szCs w:val="32"/>
                <w:lang w:eastAsia="ru-RU"/>
              </w:rPr>
              <w:t>Онлайн-кассы:</w:t>
            </w:r>
          </w:p>
          <w:p w:rsidR="00ED2244" w:rsidRPr="002E47EB" w:rsidRDefault="00ED2244" w:rsidP="00ED2244">
            <w:pPr>
              <w:ind w:left="283"/>
              <w:contextualSpacing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</w:p>
          <w:p w:rsidR="00ED2244" w:rsidRPr="002E47EB" w:rsidRDefault="00ED2244" w:rsidP="00ED2244">
            <w:pPr>
              <w:pStyle w:val="a3"/>
              <w:spacing w:after="200" w:line="276" w:lineRule="auto"/>
              <w:ind w:left="318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2E47EB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Кто имеет право на отсрочку применения онлайн-кассы до 2019 года по закону?</w:t>
            </w:r>
          </w:p>
          <w:p w:rsidR="00123659" w:rsidRPr="002E47EB" w:rsidRDefault="00ED2244" w:rsidP="00ED2244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4"/>
              </w:rPr>
            </w:pPr>
            <w:r w:rsidRPr="002E47EB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Кому положен налоговый вычет за покупку ККТ?</w:t>
            </w:r>
          </w:p>
        </w:tc>
        <w:tc>
          <w:tcPr>
            <w:tcW w:w="3260" w:type="dxa"/>
            <w:vAlign w:val="center"/>
          </w:tcPr>
          <w:p w:rsidR="00CC41EC" w:rsidRPr="002E47EB" w:rsidRDefault="00CC41EC" w:rsidP="00CC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Черемных Александр Геннадьевич</w:t>
            </w:r>
          </w:p>
          <w:p w:rsidR="00170A11" w:rsidRPr="002E47EB" w:rsidRDefault="00CC41EC" w:rsidP="00CC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компаний «АЛМАЗ»</w:t>
            </w:r>
          </w:p>
        </w:tc>
      </w:tr>
      <w:tr w:rsidR="002651BE" w:rsidRPr="002E47EB" w:rsidTr="000F652B">
        <w:trPr>
          <w:trHeight w:val="180"/>
        </w:trPr>
        <w:tc>
          <w:tcPr>
            <w:tcW w:w="10774" w:type="dxa"/>
            <w:gridSpan w:val="3"/>
            <w:vAlign w:val="center"/>
          </w:tcPr>
          <w:p w:rsidR="002651BE" w:rsidRPr="002E47EB" w:rsidRDefault="002651BE" w:rsidP="00CC4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EB">
              <w:rPr>
                <w:rFonts w:ascii="Times New Roman" w:hAnsi="Times New Roman" w:cs="Times New Roman"/>
                <w:b/>
                <w:sz w:val="28"/>
                <w:szCs w:val="28"/>
              </w:rPr>
              <w:t>После семинара спикеры проведут с желающими индивидуальную консультацию</w:t>
            </w:r>
            <w:r w:rsidR="002E47E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</w:tbl>
    <w:p w:rsidR="00ED2244" w:rsidRDefault="00ED2244" w:rsidP="006544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442F" w:rsidRPr="000F652B" w:rsidRDefault="004D099A" w:rsidP="006544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0F652B">
        <w:rPr>
          <w:rFonts w:ascii="Times New Roman" w:hAnsi="Times New Roman" w:cs="Times New Roman"/>
          <w:b/>
          <w:i/>
          <w:sz w:val="24"/>
          <w:szCs w:val="28"/>
        </w:rPr>
        <w:t>Бесплатное у</w:t>
      </w:r>
      <w:r w:rsidR="005B5450" w:rsidRPr="000F652B">
        <w:rPr>
          <w:rFonts w:ascii="Times New Roman" w:hAnsi="Times New Roman" w:cs="Times New Roman"/>
          <w:b/>
          <w:i/>
          <w:sz w:val="24"/>
          <w:szCs w:val="28"/>
        </w:rPr>
        <w:t>частие в мероприятии ТОЛЬКО ПО ЗАПИСИ.</w:t>
      </w:r>
    </w:p>
    <w:p w:rsidR="0065442F" w:rsidRPr="002E47EB" w:rsidRDefault="005B5450" w:rsidP="00654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E47EB">
        <w:rPr>
          <w:rFonts w:ascii="Times New Roman" w:hAnsi="Times New Roman" w:cs="Times New Roman"/>
          <w:sz w:val="24"/>
          <w:szCs w:val="28"/>
        </w:rPr>
        <w:t>Дополнительная информация и запись на участие</w:t>
      </w:r>
    </w:p>
    <w:p w:rsidR="005B5450" w:rsidRPr="002E47EB" w:rsidRDefault="000F652B" w:rsidP="00654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телефону</w:t>
      </w:r>
      <w:r w:rsidR="0065442F" w:rsidRPr="002E47EB">
        <w:rPr>
          <w:rFonts w:ascii="Times New Roman" w:hAnsi="Times New Roman" w:cs="Times New Roman"/>
          <w:sz w:val="24"/>
          <w:szCs w:val="28"/>
        </w:rPr>
        <w:t xml:space="preserve"> </w:t>
      </w:r>
      <w:r w:rsidR="005B5450" w:rsidRPr="002E47EB">
        <w:rPr>
          <w:rFonts w:ascii="Times New Roman" w:hAnsi="Times New Roman" w:cs="Times New Roman"/>
          <w:sz w:val="24"/>
          <w:szCs w:val="28"/>
        </w:rPr>
        <w:t>8 42334 2-07-85</w:t>
      </w:r>
    </w:p>
    <w:p w:rsidR="004B215E" w:rsidRPr="002E47EB" w:rsidRDefault="004B215E" w:rsidP="00654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E47EB">
        <w:rPr>
          <w:rFonts w:ascii="Times New Roman" w:hAnsi="Times New Roman" w:cs="Times New Roman"/>
          <w:sz w:val="24"/>
          <w:szCs w:val="28"/>
        </w:rPr>
        <w:t>8 964 451-45-80</w:t>
      </w:r>
    </w:p>
    <w:p w:rsidR="0029403A" w:rsidRDefault="0029403A" w:rsidP="002940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9403A" w:rsidRDefault="0029403A" w:rsidP="0029403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E154C1" w:rsidRPr="0065442F" w:rsidRDefault="00E154C1" w:rsidP="006544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E154C1" w:rsidRPr="0065442F" w:rsidSect="000F652B">
      <w:pgSz w:w="11906" w:h="16838"/>
      <w:pgMar w:top="851" w:right="707" w:bottom="568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006"/>
    <w:multiLevelType w:val="hybridMultilevel"/>
    <w:tmpl w:val="B5D41F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DC5985"/>
    <w:multiLevelType w:val="hybridMultilevel"/>
    <w:tmpl w:val="111E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656"/>
    <w:multiLevelType w:val="hybridMultilevel"/>
    <w:tmpl w:val="36640C16"/>
    <w:lvl w:ilvl="0" w:tplc="00923E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43D7"/>
    <w:multiLevelType w:val="hybridMultilevel"/>
    <w:tmpl w:val="36640C16"/>
    <w:lvl w:ilvl="0" w:tplc="00923E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7204"/>
    <w:multiLevelType w:val="hybridMultilevel"/>
    <w:tmpl w:val="36640C16"/>
    <w:lvl w:ilvl="0" w:tplc="00923E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ACF"/>
    <w:multiLevelType w:val="hybridMultilevel"/>
    <w:tmpl w:val="C3A0759C"/>
    <w:lvl w:ilvl="0" w:tplc="00923E6C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4C2233B"/>
    <w:multiLevelType w:val="hybridMultilevel"/>
    <w:tmpl w:val="7C9E2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27"/>
    <w:rsid w:val="000550F1"/>
    <w:rsid w:val="000F652B"/>
    <w:rsid w:val="00106BCF"/>
    <w:rsid w:val="00123659"/>
    <w:rsid w:val="00131948"/>
    <w:rsid w:val="00135FB1"/>
    <w:rsid w:val="00157CC7"/>
    <w:rsid w:val="00170A11"/>
    <w:rsid w:val="001909DC"/>
    <w:rsid w:val="00214B09"/>
    <w:rsid w:val="002651BE"/>
    <w:rsid w:val="0029403A"/>
    <w:rsid w:val="002C0088"/>
    <w:rsid w:val="002C2F9B"/>
    <w:rsid w:val="002C3C54"/>
    <w:rsid w:val="002E47EB"/>
    <w:rsid w:val="003E0989"/>
    <w:rsid w:val="003E72AB"/>
    <w:rsid w:val="0042654A"/>
    <w:rsid w:val="004437C9"/>
    <w:rsid w:val="004641C7"/>
    <w:rsid w:val="0048132F"/>
    <w:rsid w:val="004A1037"/>
    <w:rsid w:val="004B215E"/>
    <w:rsid w:val="004D099A"/>
    <w:rsid w:val="004F6C56"/>
    <w:rsid w:val="00531AE6"/>
    <w:rsid w:val="00584D63"/>
    <w:rsid w:val="005B0671"/>
    <w:rsid w:val="005B5450"/>
    <w:rsid w:val="005D08CF"/>
    <w:rsid w:val="0065442F"/>
    <w:rsid w:val="00732A65"/>
    <w:rsid w:val="00797FF6"/>
    <w:rsid w:val="007F74F7"/>
    <w:rsid w:val="00804B9C"/>
    <w:rsid w:val="00824976"/>
    <w:rsid w:val="00854409"/>
    <w:rsid w:val="00B2094A"/>
    <w:rsid w:val="00B56621"/>
    <w:rsid w:val="00B80712"/>
    <w:rsid w:val="00BB1427"/>
    <w:rsid w:val="00C54473"/>
    <w:rsid w:val="00CB0C4E"/>
    <w:rsid w:val="00CC38E6"/>
    <w:rsid w:val="00CC41EC"/>
    <w:rsid w:val="00D14BB9"/>
    <w:rsid w:val="00D94A62"/>
    <w:rsid w:val="00E154C1"/>
    <w:rsid w:val="00EB0B95"/>
    <w:rsid w:val="00ED2244"/>
    <w:rsid w:val="00F24AD6"/>
    <w:rsid w:val="00F7667B"/>
    <w:rsid w:val="00FB504B"/>
    <w:rsid w:val="00FD4380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B0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7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B0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7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-sou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sness-so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2018-10-18T22:35:00Z</cp:lastPrinted>
  <dcterms:created xsi:type="dcterms:W3CDTF">2018-09-17T22:34:00Z</dcterms:created>
  <dcterms:modified xsi:type="dcterms:W3CDTF">2018-10-18T22:36:00Z</dcterms:modified>
</cp:coreProperties>
</file>