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92" w:rsidRDefault="005A4992" w:rsidP="00D36FE2">
      <w:pPr>
        <w:pStyle w:val="a3"/>
        <w:shd w:val="clear" w:color="auto" w:fill="FFFFFF"/>
        <w:spacing w:before="120" w:before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Прес</w:t>
      </w:r>
      <w:proofErr w:type="gramStart"/>
      <w:r>
        <w:rPr>
          <w:b/>
          <w:bCs/>
          <w:color w:val="000000"/>
          <w:sz w:val="28"/>
          <w:szCs w:val="28"/>
        </w:rPr>
        <w:t>с-</w:t>
      </w:r>
      <w:proofErr w:type="gramEnd"/>
      <w:r>
        <w:rPr>
          <w:b/>
          <w:bCs/>
          <w:color w:val="000000"/>
          <w:sz w:val="28"/>
          <w:szCs w:val="28"/>
        </w:rPr>
        <w:t xml:space="preserve"> РЕЛИЗ </w:t>
      </w:r>
    </w:p>
    <w:p w:rsidR="005A4992" w:rsidRDefault="005A4992" w:rsidP="00D36FE2">
      <w:pPr>
        <w:pStyle w:val="a3"/>
        <w:shd w:val="clear" w:color="auto" w:fill="FFFFFF"/>
        <w:spacing w:before="120" w:before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информация для публикации в </w:t>
      </w:r>
      <w:proofErr w:type="spellStart"/>
      <w:r>
        <w:rPr>
          <w:b/>
          <w:bCs/>
          <w:color w:val="000000"/>
          <w:sz w:val="28"/>
          <w:szCs w:val="28"/>
        </w:rPr>
        <w:t>Сми</w:t>
      </w:r>
      <w:proofErr w:type="spellEnd"/>
    </w:p>
    <w:p w:rsidR="00D36FE2" w:rsidRDefault="00D36FE2" w:rsidP="00D36FE2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 Приморье по материалам проверки транспортной прокуратуры коммерческая организация оштрафована на 1 миллион рублей за совершение коррупционного правонарушения</w:t>
      </w:r>
    </w:p>
    <w:p w:rsidR="00D36FE2" w:rsidRDefault="00D36FE2" w:rsidP="00D36FE2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36FE2" w:rsidRDefault="00D36FE2" w:rsidP="00D36FE2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Приморская транспортная прокуратура провела проверку исполнения законодательства о противодействии коррупции в деятельност</w:t>
      </w:r>
      <w:proofErr w:type="gramStart"/>
      <w:r>
        <w:rPr>
          <w:color w:val="000000"/>
          <w:sz w:val="28"/>
          <w:szCs w:val="28"/>
        </w:rPr>
        <w:t>и ООО</w:t>
      </w:r>
      <w:proofErr w:type="gramEnd"/>
      <w:r>
        <w:rPr>
          <w:color w:val="000000"/>
          <w:sz w:val="28"/>
          <w:szCs w:val="28"/>
        </w:rPr>
        <w:t xml:space="preserve"> «Мир инструмента».</w:t>
      </w:r>
    </w:p>
    <w:p w:rsidR="00D36FE2" w:rsidRDefault="00D36FE2" w:rsidP="00D36FE2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Установлено, что представители указанной фирмы с декабря 2015 года по февраль 2016 года через посредника передали 300 тыс. рублей заместителю начальника таможенного поста Находкинской таможни за беспрепятственное перемещение через таможенную границу товаров, поступающих в адрес компании.</w:t>
      </w:r>
    </w:p>
    <w:p w:rsidR="00D36FE2" w:rsidRDefault="00D36FE2" w:rsidP="00D36FE2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Транспортный прокурор возбудил в отношении общества дело об административном правонарушении, предусмотренном ч. 1 ст. 19.28 КоАП РФ (незаконное вознаграждение от имени юридического лица).</w:t>
      </w:r>
    </w:p>
    <w:p w:rsidR="00D36FE2" w:rsidRDefault="00D36FE2" w:rsidP="00D36FE2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результатам рассмотрения материалов суд привлек ООО «Мир инструмента» к административной ответственности в виде штрафа в размере 1 млн. рублей.</w:t>
      </w:r>
    </w:p>
    <w:p w:rsidR="00D36FE2" w:rsidRDefault="00D36FE2" w:rsidP="00D36FE2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Решение суда не вступило в законную силу.</w:t>
      </w:r>
    </w:p>
    <w:p w:rsidR="00D36FE2" w:rsidRDefault="00D36FE2" w:rsidP="00D36FE2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Взяткополучатель и посредник ранее привлечены судом к уголовной ответственности по п. «в» ч. 5 ст. 290 УК РФ (получение взятки), п. «б» ч. 3 ст. 291.1 УК РФ (посредничество во взяточничестве) соответственно.</w:t>
      </w:r>
      <w:proofErr w:type="gramEnd"/>
    </w:p>
    <w:p w:rsidR="00D36FE2" w:rsidRDefault="00D36FE2" w:rsidP="00D36FE2">
      <w:pPr>
        <w:pStyle w:val="a3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 xml:space="preserve">Уголовное дело, возбужденное в отношении взяткодателей по ч. 3,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>. «а», «б» ч. 4 ст. 291 УК РФ (дача взятки в крупном размере, совершенная группой лиц по предварительному сговору), ч. 1 ст. 291.2 УК РФ (дача взятки в размере, не превышающем десяти тысяч рублей), находится на рассмотрении в суде.</w:t>
      </w:r>
      <w:proofErr w:type="gramEnd"/>
    </w:p>
    <w:p w:rsidR="005A4992" w:rsidRDefault="005A4992" w:rsidP="005A4992">
      <w:pPr>
        <w:spacing w:after="0" w:line="240" w:lineRule="auto"/>
      </w:pPr>
      <w:r>
        <w:t xml:space="preserve">Олег </w:t>
      </w:r>
      <w:proofErr w:type="spellStart"/>
      <w:r>
        <w:t>Боженов</w:t>
      </w:r>
      <w:proofErr w:type="spellEnd"/>
      <w:r>
        <w:t xml:space="preserve"> </w:t>
      </w:r>
    </w:p>
    <w:p w:rsidR="005A4992" w:rsidRDefault="005A4992" w:rsidP="005A4992">
      <w:pPr>
        <w:spacing w:after="0" w:line="240" w:lineRule="auto"/>
      </w:pPr>
      <w:r>
        <w:t xml:space="preserve">старший помощник </w:t>
      </w:r>
    </w:p>
    <w:p w:rsidR="005A4992" w:rsidRDefault="005A4992" w:rsidP="005A4992">
      <w:pPr>
        <w:spacing w:after="0" w:line="240" w:lineRule="auto"/>
      </w:pPr>
      <w:r>
        <w:t>Приморского транспортного прокурора</w:t>
      </w:r>
    </w:p>
    <w:p w:rsidR="005A4992" w:rsidRDefault="005A4992">
      <w:r>
        <w:t>тел  80 4232 41 27 33</w:t>
      </w:r>
      <w:bookmarkStart w:id="0" w:name="_GoBack"/>
      <w:bookmarkEnd w:id="0"/>
    </w:p>
    <w:sectPr w:rsidR="005A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E2"/>
    <w:rsid w:val="005A4992"/>
    <w:rsid w:val="00D36FE2"/>
    <w:rsid w:val="00E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YatsDA</cp:lastModifiedBy>
  <cp:revision>2</cp:revision>
  <dcterms:created xsi:type="dcterms:W3CDTF">2017-11-07T23:34:00Z</dcterms:created>
  <dcterms:modified xsi:type="dcterms:W3CDTF">2017-11-07T23:42:00Z</dcterms:modified>
</cp:coreProperties>
</file>