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E9" w:rsidRPr="004024E9" w:rsidRDefault="0084139B" w:rsidP="004024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4E9">
        <w:rPr>
          <w:rFonts w:ascii="Times New Roman" w:hAnsi="Times New Roman" w:cs="Times New Roman"/>
          <w:sz w:val="28"/>
          <w:szCs w:val="28"/>
        </w:rPr>
        <w:t xml:space="preserve"> </w:t>
      </w:r>
      <w:r w:rsidR="004024E9" w:rsidRPr="004024E9">
        <w:rPr>
          <w:rFonts w:ascii="Times New Roman" w:hAnsi="Times New Roman" w:cs="Times New Roman"/>
          <w:sz w:val="28"/>
          <w:szCs w:val="28"/>
        </w:rPr>
        <w:t>«Нарушения природоохранного законодательства послужили основанием для принятия комплекса мер прокурорского реагирования».</w:t>
      </w:r>
    </w:p>
    <w:p w:rsidR="004024E9" w:rsidRDefault="00E91F3E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3E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4024E9" w:rsidRPr="00E91F3E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прокуратурой</w:t>
      </w:r>
      <w:r w:rsidRPr="00E91F3E">
        <w:rPr>
          <w:rFonts w:ascii="Times New Roman" w:hAnsi="Times New Roman" w:cs="Times New Roman"/>
          <w:sz w:val="28"/>
          <w:szCs w:val="28"/>
        </w:rPr>
        <w:t xml:space="preserve">по обращениям жителей Спасского района Приморского края проверкой </w:t>
      </w:r>
      <w:r w:rsidR="004024E9" w:rsidRPr="00E91F3E">
        <w:rPr>
          <w:rFonts w:ascii="Times New Roman" w:hAnsi="Times New Roman" w:cs="Times New Roman"/>
          <w:sz w:val="28"/>
          <w:szCs w:val="28"/>
        </w:rPr>
        <w:t xml:space="preserve">исполнения требований природоохранного и санитарного законодательства, в деятельности </w:t>
      </w:r>
      <w:r w:rsidR="004024E9" w:rsidRPr="00E91F3E">
        <w:rPr>
          <w:rFonts w:ascii="Times New Roman" w:hAnsi="Times New Roman" w:cs="Times New Roman"/>
          <w:bCs/>
          <w:sz w:val="28"/>
          <w:szCs w:val="28"/>
        </w:rPr>
        <w:t xml:space="preserve">организации, осуществляющей эксплуатацию </w:t>
      </w:r>
      <w:proofErr w:type="spellStart"/>
      <w:r w:rsidR="004024E9" w:rsidRPr="00E91F3E">
        <w:rPr>
          <w:rFonts w:ascii="Times New Roman" w:hAnsi="Times New Roman" w:cs="Times New Roman"/>
          <w:bCs/>
          <w:sz w:val="28"/>
          <w:szCs w:val="28"/>
        </w:rPr>
        <w:t>свинокомплекса</w:t>
      </w:r>
      <w:proofErr w:type="spellEnd"/>
      <w:r w:rsidR="004024E9" w:rsidRPr="00E91F3E">
        <w:rPr>
          <w:rFonts w:ascii="Times New Roman" w:hAnsi="Times New Roman" w:cs="Times New Roman"/>
          <w:bCs/>
          <w:sz w:val="28"/>
          <w:szCs w:val="28"/>
        </w:rPr>
        <w:t xml:space="preserve"> на территории Спасского района Приморского края, выявлены нарушения требований водного законодательства, законодательства об отходах производства и потребления</w:t>
      </w:r>
      <w:r w:rsidR="004024E9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4E9" w:rsidRDefault="004024E9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1F3E">
        <w:rPr>
          <w:rFonts w:ascii="Times New Roman" w:hAnsi="Times New Roman" w:cs="Times New Roman"/>
          <w:sz w:val="28"/>
          <w:szCs w:val="28"/>
        </w:rPr>
        <w:t>Выявленные в ходе проверочных мероприятий нарушения – складирование отходов производства и потребления в местах накопления отходов, не соответствующих требованиям законодательства в области санитарно-эпидемиологического благополучия населения, размещение отходов производства и потребления в водоохраной зоне водного объекта,  послужили основанием для вынесения в отношении ООО «Приморский бекон»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1F3E">
        <w:rPr>
          <w:rFonts w:ascii="Times New Roman" w:hAnsi="Times New Roman" w:cs="Times New Roman"/>
          <w:sz w:val="28"/>
          <w:szCs w:val="28"/>
        </w:rPr>
        <w:t xml:space="preserve"> генерального директора юридического лица </w:t>
      </w:r>
      <w:r w:rsidRPr="00E91F3E">
        <w:rPr>
          <w:rFonts w:ascii="Times New Roman" w:hAnsi="Times New Roman" w:cs="Times New Roman"/>
          <w:bCs/>
          <w:sz w:val="28"/>
          <w:szCs w:val="28"/>
        </w:rPr>
        <w:t>постановлений о возбуждении дел об административных правонарушениях, предусмотренных статьями 8.2, части 1</w:t>
      </w:r>
      <w:proofErr w:type="gramEnd"/>
      <w:r w:rsidRPr="00E91F3E">
        <w:rPr>
          <w:rFonts w:ascii="Times New Roman" w:hAnsi="Times New Roman" w:cs="Times New Roman"/>
          <w:bCs/>
          <w:sz w:val="28"/>
          <w:szCs w:val="28"/>
        </w:rPr>
        <w:t xml:space="preserve"> статьи 8.42 Кодекса об административных правонарушениях Российской Федерации.</w:t>
      </w:r>
    </w:p>
    <w:p w:rsidR="004024E9" w:rsidRPr="00E91F3E" w:rsidRDefault="004024E9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F3E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материалов дел об административных правонарушениях, </w:t>
      </w:r>
      <w:proofErr w:type="spellStart"/>
      <w:r w:rsidRPr="00E91F3E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91F3E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E91F3E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приняты решения о привлечении к административной ответственности в виде штрафов на юридическое лицо в размере 250 000 рублей, 200 000 рублей, на должностные лица в размере 10 000 рублей, 30 000 рублей</w:t>
      </w:r>
      <w:r>
        <w:rPr>
          <w:rFonts w:ascii="Times New Roman" w:hAnsi="Times New Roman" w:cs="Times New Roman"/>
          <w:bCs/>
          <w:sz w:val="28"/>
          <w:szCs w:val="28"/>
        </w:rPr>
        <w:t>, соответственно</w:t>
      </w:r>
      <w:r w:rsidRPr="00E91F3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4E9" w:rsidRPr="00E91F3E" w:rsidRDefault="004024E9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Решениями Спасского районного суда и Приморского краевого суда </w:t>
      </w:r>
      <w:r w:rsidRPr="00E91F3E">
        <w:rPr>
          <w:rFonts w:ascii="Times New Roman" w:hAnsi="Times New Roman" w:cs="Times New Roman"/>
          <w:bCs/>
          <w:sz w:val="28"/>
          <w:szCs w:val="28"/>
        </w:rPr>
        <w:t xml:space="preserve">принятые </w:t>
      </w:r>
      <w:proofErr w:type="spellStart"/>
      <w:r w:rsidRPr="00E91F3E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91F3E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Pr="00E91F3E">
        <w:rPr>
          <w:rFonts w:ascii="Times New Roman" w:hAnsi="Times New Roman" w:cs="Times New Roman"/>
          <w:bCs/>
          <w:sz w:val="28"/>
          <w:szCs w:val="28"/>
        </w:rPr>
        <w:t xml:space="preserve"> по Приморскому краю решения о привлечении юридического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лица </w:t>
      </w:r>
      <w:r w:rsidRPr="00E91F3E">
        <w:rPr>
          <w:rFonts w:ascii="Times New Roman" w:hAnsi="Times New Roman" w:cs="Times New Roman"/>
          <w:bCs/>
          <w:sz w:val="28"/>
          <w:szCs w:val="28"/>
        </w:rPr>
        <w:t>и должностного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91F3E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в виде штрафов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оставлены </w:t>
      </w:r>
      <w:r w:rsidRPr="00E91F3E">
        <w:rPr>
          <w:rFonts w:ascii="Times New Roman" w:hAnsi="Times New Roman" w:cs="Times New Roman"/>
          <w:bCs/>
          <w:sz w:val="28"/>
          <w:szCs w:val="28"/>
        </w:rPr>
        <w:t>бе</w:t>
      </w:r>
      <w:r>
        <w:rPr>
          <w:rFonts w:ascii="Times New Roman" w:hAnsi="Times New Roman" w:cs="Times New Roman"/>
          <w:bCs/>
          <w:sz w:val="28"/>
          <w:szCs w:val="28"/>
        </w:rPr>
        <w:t>з изменения</w:t>
      </w:r>
      <w:r w:rsidRPr="00E91F3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1F3E" w:rsidRPr="00E91F3E" w:rsidRDefault="004024E9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E91F3E" w:rsidRPr="00E91F3E">
        <w:rPr>
          <w:rFonts w:ascii="Times New Roman" w:hAnsi="Times New Roman" w:cs="Times New Roman"/>
          <w:sz w:val="28"/>
          <w:szCs w:val="28"/>
        </w:rPr>
        <w:t>выявлен факт нарушения природоохранного законодательства, выразившийся в снятии, перемещени</w:t>
      </w:r>
      <w:r w:rsidR="00E91F3E">
        <w:rPr>
          <w:rFonts w:ascii="Times New Roman" w:hAnsi="Times New Roman" w:cs="Times New Roman"/>
          <w:sz w:val="28"/>
          <w:szCs w:val="28"/>
        </w:rPr>
        <w:t>и</w:t>
      </w:r>
      <w:r w:rsidR="00E91F3E" w:rsidRPr="00E91F3E">
        <w:rPr>
          <w:rFonts w:ascii="Times New Roman" w:hAnsi="Times New Roman" w:cs="Times New Roman"/>
          <w:sz w:val="28"/>
          <w:szCs w:val="28"/>
        </w:rPr>
        <w:t xml:space="preserve"> и складировани</w:t>
      </w:r>
      <w:r w:rsidR="00E91F3E">
        <w:rPr>
          <w:rFonts w:ascii="Times New Roman" w:hAnsi="Times New Roman" w:cs="Times New Roman"/>
          <w:sz w:val="28"/>
          <w:szCs w:val="28"/>
        </w:rPr>
        <w:t>и</w:t>
      </w:r>
      <w:r w:rsidR="00E91F3E" w:rsidRPr="00E91F3E">
        <w:rPr>
          <w:rFonts w:ascii="Times New Roman" w:hAnsi="Times New Roman" w:cs="Times New Roman"/>
          <w:sz w:val="28"/>
          <w:szCs w:val="28"/>
        </w:rPr>
        <w:t xml:space="preserve"> в бурты плодородного слоя почвы на земельном участке из земель сельскохозяйственного назначения, используемом обществом на праве аренды.В результате незаконных действий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="00E91F3E" w:rsidRPr="00E91F3E">
        <w:rPr>
          <w:rFonts w:ascii="Times New Roman" w:hAnsi="Times New Roman" w:cs="Times New Roman"/>
          <w:sz w:val="28"/>
          <w:szCs w:val="28"/>
        </w:rPr>
        <w:t xml:space="preserve"> причинён вред окружающей среде в размере свыше 13млн. рублей.</w:t>
      </w:r>
    </w:p>
    <w:p w:rsidR="00E91F3E" w:rsidRPr="00E91F3E" w:rsidRDefault="00E91F3E" w:rsidP="00402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3E">
        <w:rPr>
          <w:rFonts w:ascii="Times New Roman" w:hAnsi="Times New Roman" w:cs="Times New Roman"/>
          <w:sz w:val="28"/>
          <w:szCs w:val="28"/>
        </w:rPr>
        <w:t xml:space="preserve">Решением Спасского районного суда Приморского края от 23.06.2018 исковые требования Владивостокского межрайонного природоохранного прокурора о взыскании с ООО «Приморский бекон» в счет </w:t>
      </w:r>
      <w:r w:rsidR="008519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ущерба в размере свыше 13 млн.рублей удовлетворены в полном объеме, кроме того, на общество возложена обязанность </w:t>
      </w:r>
      <w:r w:rsidR="004024E9" w:rsidRPr="00E91F3E">
        <w:rPr>
          <w:rFonts w:ascii="Times New Roman" w:hAnsi="Times New Roman" w:cs="Times New Roman"/>
          <w:sz w:val="28"/>
          <w:szCs w:val="28"/>
        </w:rPr>
        <w:t xml:space="preserve">по проведению мероприятий по рекультивации </w:t>
      </w:r>
      <w:r w:rsidR="0085199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024E9" w:rsidRPr="00E91F3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024E9">
        <w:rPr>
          <w:rFonts w:ascii="Times New Roman" w:hAnsi="Times New Roman" w:cs="Times New Roman"/>
          <w:sz w:val="28"/>
          <w:szCs w:val="28"/>
        </w:rPr>
        <w:t>свыше</w:t>
      </w:r>
      <w:r w:rsidR="004024E9" w:rsidRPr="00E91F3E">
        <w:rPr>
          <w:rFonts w:ascii="Times New Roman" w:hAnsi="Times New Roman" w:cs="Times New Roman"/>
          <w:sz w:val="28"/>
          <w:szCs w:val="28"/>
        </w:rPr>
        <w:t xml:space="preserve"> 10 </w:t>
      </w:r>
      <w:r w:rsidR="004024E9">
        <w:rPr>
          <w:rFonts w:ascii="Times New Roman" w:hAnsi="Times New Roman" w:cs="Times New Roman"/>
          <w:sz w:val="28"/>
          <w:szCs w:val="28"/>
        </w:rPr>
        <w:t>тыс.</w:t>
      </w:r>
      <w:r w:rsidR="004024E9" w:rsidRPr="00E91F3E">
        <w:rPr>
          <w:rFonts w:ascii="Times New Roman" w:hAnsi="Times New Roman" w:cs="Times New Roman"/>
          <w:sz w:val="28"/>
          <w:szCs w:val="28"/>
        </w:rPr>
        <w:t>кв. м в течени</w:t>
      </w:r>
      <w:proofErr w:type="gramStart"/>
      <w:r w:rsidR="004024E9" w:rsidRPr="00E91F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024E9" w:rsidRPr="00E91F3E">
        <w:rPr>
          <w:rFonts w:ascii="Times New Roman" w:hAnsi="Times New Roman" w:cs="Times New Roman"/>
          <w:sz w:val="28"/>
          <w:szCs w:val="28"/>
        </w:rPr>
        <w:t xml:space="preserve"> 2-х лет со дня вступления решения суда в законную силу</w:t>
      </w:r>
      <w:r w:rsidR="0085199A">
        <w:rPr>
          <w:rFonts w:ascii="Times New Roman" w:hAnsi="Times New Roman" w:cs="Times New Roman"/>
          <w:sz w:val="28"/>
          <w:szCs w:val="28"/>
        </w:rPr>
        <w:t>.</w:t>
      </w:r>
    </w:p>
    <w:p w:rsidR="00E91F3E" w:rsidRPr="00E91F3E" w:rsidRDefault="004024E9" w:rsidP="0085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1F3E" w:rsidRPr="00E91F3E">
        <w:rPr>
          <w:rFonts w:ascii="Times New Roman" w:hAnsi="Times New Roman" w:cs="Times New Roman"/>
          <w:sz w:val="28"/>
          <w:szCs w:val="28"/>
        </w:rPr>
        <w:t xml:space="preserve">ешение Спасского </w:t>
      </w:r>
      <w:r>
        <w:rPr>
          <w:rFonts w:ascii="Times New Roman" w:hAnsi="Times New Roman" w:cs="Times New Roman"/>
          <w:sz w:val="28"/>
          <w:szCs w:val="28"/>
        </w:rPr>
        <w:t>районного суда вступило в законную силу 16 января 2018 года</w:t>
      </w:r>
      <w:r w:rsidR="0085199A">
        <w:rPr>
          <w:rFonts w:ascii="Times New Roman" w:hAnsi="Times New Roman" w:cs="Times New Roman"/>
          <w:sz w:val="28"/>
          <w:szCs w:val="28"/>
        </w:rPr>
        <w:t xml:space="preserve"> после рассмотрения апелляционной жалобы ответчика в Приморском краевом суде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E91F3E" w:rsidRPr="00E91F3E" w:rsidSect="0085199A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3E"/>
    <w:rsid w:val="000221EA"/>
    <w:rsid w:val="001F5D29"/>
    <w:rsid w:val="004024E9"/>
    <w:rsid w:val="0084139B"/>
    <w:rsid w:val="0085199A"/>
    <w:rsid w:val="00E9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Informotel</cp:lastModifiedBy>
  <cp:revision>2</cp:revision>
  <dcterms:created xsi:type="dcterms:W3CDTF">2019-01-21T02:24:00Z</dcterms:created>
  <dcterms:modified xsi:type="dcterms:W3CDTF">2019-01-22T04:35:00Z</dcterms:modified>
</cp:coreProperties>
</file>