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5F" w:rsidRDefault="00AE4C5F" w:rsidP="00AE4C5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ПРОКУРАТУРУ НАДЕЖДИНСКОГО РАЙОНА ИНФОРМИРУЕТ!</w:t>
      </w:r>
    </w:p>
    <w:p w:rsidR="00FA7B25" w:rsidRDefault="00AE4C5F" w:rsidP="00AE4C5F">
      <w:pPr>
        <w:spacing w:after="0" w:line="240" w:lineRule="auto"/>
        <w:jc w:val="both"/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        </w:t>
      </w:r>
      <w:r w:rsidR="00FA7B25"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 xml:space="preserve"> Прокуратурой района проведена проверка соблюдения законодательства о воинской обязанности и военной службе в деятельности Военного комиссариата Надеждинского района.</w:t>
      </w:r>
    </w:p>
    <w:p w:rsidR="00C12628" w:rsidRPr="00C12628" w:rsidRDefault="00C12628" w:rsidP="00C12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628">
        <w:rPr>
          <w:rFonts w:ascii="Times New Roman" w:eastAsia="Times New Roman" w:hAnsi="Times New Roman"/>
          <w:sz w:val="28"/>
          <w:szCs w:val="28"/>
          <w:lang w:eastAsia="ru-RU"/>
        </w:rPr>
        <w:t xml:space="preserve">  Постановлением Правительства РФ от 27.11.2006 № 719 утверждено Положение о воинском учете (далее – Положение).</w:t>
      </w:r>
    </w:p>
    <w:p w:rsidR="00C12628" w:rsidRPr="00C12628" w:rsidRDefault="00C12628" w:rsidP="00C12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628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силу п. 31 Положения в целях сбора, хранения и обработки сведений, содержащихся в личных карточках граждан, подлежащих воинскому учету, организации и их должностные лица:</w:t>
      </w:r>
    </w:p>
    <w:p w:rsidR="00C12628" w:rsidRPr="00C12628" w:rsidRDefault="00C12628" w:rsidP="00C126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628">
        <w:rPr>
          <w:rFonts w:ascii="Times New Roman" w:eastAsia="Times New Roman" w:hAnsi="Times New Roman"/>
          <w:sz w:val="28"/>
          <w:szCs w:val="28"/>
          <w:lang w:eastAsia="ru-RU"/>
        </w:rPr>
        <w:t>а) определяют граждан, подлежащих постановке на воинский учет по месту работы и (или) по месту жительства, и принимают необходимые меры к постановке их на воинский учет;</w:t>
      </w:r>
    </w:p>
    <w:p w:rsidR="00C12628" w:rsidRPr="00C12628" w:rsidRDefault="00C12628" w:rsidP="00C126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628">
        <w:rPr>
          <w:rFonts w:ascii="Times New Roman" w:eastAsia="Times New Roman" w:hAnsi="Times New Roman"/>
          <w:sz w:val="28"/>
          <w:szCs w:val="28"/>
          <w:lang w:eastAsia="ru-RU"/>
        </w:rPr>
        <w:t>б) ведут и хранят личные карточки граждан, поставленных на воинский учет, в порядке, определяемом Министерством обороны Российской Федерации.</w:t>
      </w:r>
    </w:p>
    <w:p w:rsidR="00C12628" w:rsidRPr="00C12628" w:rsidRDefault="00C12628" w:rsidP="00C126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2628">
        <w:rPr>
          <w:rFonts w:ascii="Times New Roman" w:eastAsia="Times New Roman" w:hAnsi="Times New Roman"/>
          <w:sz w:val="28"/>
          <w:szCs w:val="28"/>
          <w:lang w:eastAsia="ru-RU"/>
        </w:rPr>
        <w:t>Пунктом 32 Положения установлено, что в целях поддержания в актуальном состоянии сведений, содержащихся в личных карточках, и обеспечения поддержания в актуальном состоянии сведений, содержащихся в документах воинского учета военных комиссариатов, работники, осуществляющие воинский учет в организациях: а) направляют в 2-недельный срок в соответствующие военные комиссариаты и (или) органы местного самоуправления сведения о гражданах, подлежащих воинскому учету и принятию (поступлению) или</w:t>
      </w:r>
      <w:proofErr w:type="gramEnd"/>
      <w:r w:rsidRPr="00C12628">
        <w:rPr>
          <w:rFonts w:ascii="Times New Roman" w:eastAsia="Times New Roman" w:hAnsi="Times New Roman"/>
          <w:sz w:val="28"/>
          <w:szCs w:val="28"/>
          <w:lang w:eastAsia="ru-RU"/>
        </w:rPr>
        <w:t xml:space="preserve"> увольнению (отчислению) их с работы (из образовательных организаций). В случае необходимости, а для призывников в обязательном порядке, в целях постановки на воинский учет по месту жительства или месту пребывания либо уточнения необходимых сведений, содержащихся в документах воинского учета, оповещают граждан о необходимости личной явки в соответствующие военные комиссариаты или органы местного самоуправления.</w:t>
      </w:r>
    </w:p>
    <w:p w:rsidR="00D51256" w:rsidRDefault="00C12628" w:rsidP="00D51256">
      <w:pPr>
        <w:spacing w:after="0" w:line="240" w:lineRule="auto"/>
        <w:ind w:firstLine="708"/>
        <w:jc w:val="both"/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>Так, в ходе надзорных мероприятий были выявлены нарушения законодательства в данной сфере</w:t>
      </w:r>
      <w:r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>, а именно: руководителями высших образовательных учреждений в военный комиссариат Надеждинског</w:t>
      </w:r>
      <w:r w:rsidR="006C3AE7"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>о района не сообщаются в установленный законом срок с</w:t>
      </w:r>
      <w:r w:rsidR="00D51256"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>ведения об отчислении студентов, что влечет за собой увеличение числа граждан уклоняющихся от военной службы.</w:t>
      </w:r>
    </w:p>
    <w:p w:rsidR="00C12628" w:rsidRDefault="00D51256" w:rsidP="00D51256">
      <w:pPr>
        <w:spacing w:after="0" w:line="240" w:lineRule="auto"/>
        <w:ind w:firstLine="708"/>
        <w:jc w:val="both"/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 xml:space="preserve">Также, </w:t>
      </w:r>
      <w:r w:rsidR="009F6A6B"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>ОМВД России по Надеждинскому району были выявлены нарушения в части ненадлежащего взаимодействия с военным ком</w:t>
      </w:r>
      <w:r w:rsidR="009F6A6B"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>иссариатом Надеждинского района.</w:t>
      </w:r>
    </w:p>
    <w:p w:rsidR="00D51256" w:rsidRDefault="009F6A6B" w:rsidP="00D51256">
      <w:pPr>
        <w:spacing w:after="0" w:line="240" w:lineRule="auto"/>
        <w:ind w:firstLine="708"/>
        <w:jc w:val="both"/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 xml:space="preserve">Отдельные нарушения </w:t>
      </w:r>
      <w:bookmarkStart w:id="0" w:name="_GoBack"/>
      <w:bookmarkEnd w:id="0"/>
      <w:r w:rsidR="00D51256"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>были выявлены и в деятельности военного комиссариата, в связи с чем, прокурором района были приняты соответствующие меры реагирования.</w:t>
      </w:r>
    </w:p>
    <w:p w:rsidR="00D51256" w:rsidRDefault="00D51256" w:rsidP="00D51256">
      <w:pPr>
        <w:spacing w:after="0" w:line="240" w:lineRule="auto"/>
        <w:ind w:firstLine="708"/>
        <w:jc w:val="both"/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 xml:space="preserve">По результатам проведенной проверки, прокурором района были внесены представления двум руководителям образовательных учреждений, </w:t>
      </w:r>
      <w:proofErr w:type="spellStart"/>
      <w:r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>врио</w:t>
      </w:r>
      <w:proofErr w:type="spellEnd"/>
      <w:r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 xml:space="preserve"> начальника ОМВД России по Надеждинскому району, а также </w:t>
      </w:r>
      <w:r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lastRenderedPageBreak/>
        <w:t>военному комиссариату Надеждинского района, которые находятся на рассмотрении.</w:t>
      </w:r>
    </w:p>
    <w:p w:rsidR="00D51256" w:rsidRPr="00C12628" w:rsidRDefault="00D51256" w:rsidP="00D51256">
      <w:pPr>
        <w:spacing w:after="0" w:line="240" w:lineRule="auto"/>
        <w:ind w:firstLine="708"/>
        <w:jc w:val="both"/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</w:pPr>
    </w:p>
    <w:p w:rsidR="00AE4C5F" w:rsidRDefault="00AE4C5F" w:rsidP="00AE4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.12.2017</w:t>
      </w:r>
    </w:p>
    <w:p w:rsidR="006130F0" w:rsidRDefault="006130F0"/>
    <w:sectPr w:rsidR="0061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35"/>
    <w:rsid w:val="000B66B6"/>
    <w:rsid w:val="006130F0"/>
    <w:rsid w:val="006C3AE7"/>
    <w:rsid w:val="00821A35"/>
    <w:rsid w:val="009F6A6B"/>
    <w:rsid w:val="00AE4C5F"/>
    <w:rsid w:val="00C12628"/>
    <w:rsid w:val="00D51256"/>
    <w:rsid w:val="00E40255"/>
    <w:rsid w:val="00FA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302B-3E69-4D00-9C96-34CD357D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Витальевна</dc:creator>
  <cp:keywords/>
  <dc:description/>
  <cp:lastModifiedBy>Витальевна</cp:lastModifiedBy>
  <cp:revision>7</cp:revision>
  <dcterms:created xsi:type="dcterms:W3CDTF">2017-12-24T01:36:00Z</dcterms:created>
  <dcterms:modified xsi:type="dcterms:W3CDTF">2017-12-24T01:57:00Z</dcterms:modified>
</cp:coreProperties>
</file>